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9B4450" w14:textId="756C0CBF" w:rsidR="009F2A3C" w:rsidRDefault="007C3829">
      <w:r>
        <w:rPr>
          <w:rFonts w:asciiTheme="minorHAnsi" w:hAnsiTheme="minorHAnsi" w:cstheme="minorHAnsi"/>
          <w:noProof/>
          <w:sz w:val="24"/>
          <w:szCs w:val="24"/>
          <w:lang w:val="en-GB"/>
        </w:rPr>
        <w:drawing>
          <wp:anchor distT="0" distB="0" distL="114300" distR="114300" simplePos="0" relativeHeight="251658248" behindDoc="0" locked="0" layoutInCell="1" allowOverlap="1" wp14:anchorId="4C655779" wp14:editId="5F698832">
            <wp:simplePos x="0" y="0"/>
            <wp:positionH relativeFrom="column">
              <wp:posOffset>-313690</wp:posOffset>
            </wp:positionH>
            <wp:positionV relativeFrom="paragraph">
              <wp:posOffset>139700</wp:posOffset>
            </wp:positionV>
            <wp:extent cx="1613535" cy="800100"/>
            <wp:effectExtent l="0" t="0" r="5715" b="0"/>
            <wp:wrapSquare wrapText="bothSides"/>
            <wp:docPr id="210425047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3535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382C963" w:rsidRPr="54BD2BF1">
        <w:rPr>
          <w:rFonts w:ascii="Verdana" w:hAnsi="Verdana" w:cs="Tahoma"/>
          <w:sz w:val="24"/>
          <w:szCs w:val="24"/>
          <w:lang w:val="en-GB"/>
        </w:rPr>
        <w:t xml:space="preserve"> </w:t>
      </w:r>
    </w:p>
    <w:p w14:paraId="05FF134B" w14:textId="4EA4A479" w:rsidR="005D1650" w:rsidRPr="007D43DD" w:rsidRDefault="001D0F35" w:rsidP="005D1650">
      <w:pPr>
        <w:jc w:val="center"/>
        <w:rPr>
          <w:rFonts w:asciiTheme="minorHAnsi" w:hAnsiTheme="minorHAnsi" w:cstheme="minorHAnsi"/>
          <w:sz w:val="24"/>
          <w:szCs w:val="24"/>
          <w:lang w:val="en-GB"/>
        </w:rPr>
      </w:pPr>
      <w:r>
        <w:rPr>
          <w:rFonts w:ascii="Lucida Handwriting" w:hAnsi="Lucida Handwriting"/>
          <w:b/>
          <w:noProof/>
        </w:rPr>
        <w:drawing>
          <wp:anchor distT="0" distB="0" distL="114300" distR="114300" simplePos="0" relativeHeight="251658240" behindDoc="0" locked="0" layoutInCell="1" allowOverlap="1" wp14:anchorId="7C9B4477" wp14:editId="4209BCF2">
            <wp:simplePos x="0" y="0"/>
            <wp:positionH relativeFrom="column">
              <wp:posOffset>5598795</wp:posOffset>
            </wp:positionH>
            <wp:positionV relativeFrom="paragraph">
              <wp:posOffset>43180</wp:posOffset>
            </wp:positionV>
            <wp:extent cx="1154430" cy="653415"/>
            <wp:effectExtent l="0" t="0" r="7620" b="0"/>
            <wp:wrapSquare wrapText="bothSides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4430" cy="653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1650" w:rsidRPr="007D43DD">
        <w:rPr>
          <w:rFonts w:asciiTheme="minorHAnsi" w:hAnsiTheme="minorHAnsi" w:cstheme="minorHAnsi"/>
          <w:sz w:val="24"/>
          <w:szCs w:val="24"/>
          <w:lang w:val="en-GB"/>
        </w:rPr>
        <w:t>The Vaynor First School</w:t>
      </w:r>
    </w:p>
    <w:p w14:paraId="3CA1523B" w14:textId="312AB669" w:rsidR="005D1650" w:rsidRPr="007D43DD" w:rsidRDefault="005D1650" w:rsidP="005D1650">
      <w:pPr>
        <w:jc w:val="center"/>
        <w:rPr>
          <w:rFonts w:asciiTheme="minorHAnsi" w:hAnsiTheme="minorHAnsi" w:cstheme="minorHAnsi"/>
          <w:sz w:val="24"/>
          <w:szCs w:val="24"/>
          <w:lang w:val="en-GB"/>
        </w:rPr>
      </w:pPr>
      <w:r w:rsidRPr="007D43DD">
        <w:rPr>
          <w:rFonts w:asciiTheme="minorHAnsi" w:hAnsiTheme="minorHAnsi" w:cstheme="minorHAnsi"/>
          <w:sz w:val="24"/>
          <w:szCs w:val="24"/>
          <w:lang w:val="en-GB"/>
        </w:rPr>
        <w:t>Tennyson Road</w:t>
      </w:r>
      <w:r w:rsidR="00595F5A" w:rsidRPr="007D43DD">
        <w:rPr>
          <w:rFonts w:asciiTheme="minorHAnsi" w:hAnsiTheme="minorHAnsi" w:cstheme="minorHAnsi"/>
          <w:sz w:val="24"/>
          <w:szCs w:val="24"/>
          <w:lang w:val="en-GB"/>
        </w:rPr>
        <w:t>, Headless Cross</w:t>
      </w:r>
    </w:p>
    <w:p w14:paraId="0BDE083C" w14:textId="7C7856B7" w:rsidR="00595F5A" w:rsidRPr="007D43DD" w:rsidRDefault="00595F5A" w:rsidP="005D1650">
      <w:pPr>
        <w:jc w:val="center"/>
        <w:rPr>
          <w:rFonts w:asciiTheme="minorHAnsi" w:hAnsiTheme="minorHAnsi" w:cstheme="minorHAnsi"/>
          <w:sz w:val="24"/>
          <w:szCs w:val="24"/>
          <w:lang w:val="en-GB"/>
        </w:rPr>
      </w:pPr>
      <w:r w:rsidRPr="007D43DD">
        <w:rPr>
          <w:rFonts w:asciiTheme="minorHAnsi" w:hAnsiTheme="minorHAnsi" w:cstheme="minorHAnsi"/>
          <w:sz w:val="24"/>
          <w:szCs w:val="24"/>
          <w:lang w:val="en-GB"/>
        </w:rPr>
        <w:t>Redditch B97 5BU</w:t>
      </w:r>
    </w:p>
    <w:p w14:paraId="7C9B4456" w14:textId="0570CD82" w:rsidR="009F2A3C" w:rsidRPr="008B3117" w:rsidRDefault="009F2A3C" w:rsidP="005D1650">
      <w:pPr>
        <w:jc w:val="center"/>
        <w:rPr>
          <w:rFonts w:ascii="Lucida Handwriting" w:hAnsi="Lucida Handwriting" w:cs="Tahoma"/>
          <w:sz w:val="6"/>
          <w:szCs w:val="6"/>
          <w:lang w:val="en-GB"/>
        </w:rPr>
      </w:pPr>
    </w:p>
    <w:p w14:paraId="4B5C1F5F" w14:textId="5F5B13D2" w:rsidR="00C215C3" w:rsidRPr="00F92D1E" w:rsidRDefault="00C41CAD" w:rsidP="0094412A">
      <w:pPr>
        <w:jc w:val="center"/>
        <w:rPr>
          <w:rFonts w:ascii="Comic Sans MS" w:hAnsi="Comic Sans MS" w:cs="Tahoma"/>
          <w:b/>
          <w:color w:val="0000CC"/>
          <w:sz w:val="6"/>
          <w:szCs w:val="6"/>
          <w:lang w:val="en-GB"/>
        </w:rPr>
      </w:pPr>
      <w:r>
        <w:rPr>
          <w:rFonts w:ascii="Arial" w:hAnsi="Arial" w:cs="Arial"/>
          <w:b/>
          <w:i/>
          <w:noProof/>
          <w:color w:val="1509B7"/>
          <w:sz w:val="24"/>
          <w:szCs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C9B4479" wp14:editId="7C9B447A">
                <wp:simplePos x="0" y="0"/>
                <wp:positionH relativeFrom="column">
                  <wp:posOffset>-96520</wp:posOffset>
                </wp:positionH>
                <wp:positionV relativeFrom="paragraph">
                  <wp:posOffset>210185</wp:posOffset>
                </wp:positionV>
                <wp:extent cx="6816725" cy="0"/>
                <wp:effectExtent l="8255" t="10160" r="13970" b="8890"/>
                <wp:wrapNone/>
                <wp:docPr id="4" name="Lin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81672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CC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A140C7A" id="Line 36" o:spid="_x0000_s1026" style="position:absolute;flip:y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7.6pt,16.55pt" to="529.15pt,1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" strokecolor="#00c" strokeweight="1pt"/>
            </w:pict>
          </mc:Fallback>
        </mc:AlternateContent>
      </w:r>
      <w:r>
        <w:rPr>
          <w:rFonts w:ascii="Calibri" w:hAnsi="Calibri" w:cs="Tahoma"/>
          <w:b/>
          <w:i/>
          <w:color w:val="1509B7"/>
          <w:sz w:val="22"/>
          <w:szCs w:val="22"/>
          <w:lang w:val="en-GB"/>
        </w:rPr>
        <w:t>‘Inspired to be the best that I can be’</w:t>
      </w:r>
      <w:r w:rsidR="00011731">
        <w:rPr>
          <w:rFonts w:ascii="Calibri" w:hAnsi="Calibri" w:cs="Tahoma"/>
          <w:b/>
          <w:i/>
          <w:color w:val="1509B7"/>
          <w:sz w:val="22"/>
          <w:szCs w:val="22"/>
          <w:lang w:val="en-GB"/>
        </w:rPr>
        <w:t xml:space="preserve"> </w:t>
      </w:r>
    </w:p>
    <w:p w14:paraId="41211991" w14:textId="19ECA884" w:rsidR="0094412A" w:rsidRPr="008B3117" w:rsidRDefault="0094412A" w:rsidP="0094412A">
      <w:pPr>
        <w:rPr>
          <w:rStyle w:val="xeop"/>
          <w:rFonts w:asciiTheme="minorHAnsi" w:hAnsiTheme="minorHAnsi" w:cstheme="minorHAnsi"/>
          <w:color w:val="201F1E"/>
          <w:sz w:val="16"/>
          <w:szCs w:val="16"/>
          <w:bdr w:val="none" w:sz="0" w:space="0" w:color="auto" w:frame="1"/>
        </w:rPr>
      </w:pPr>
    </w:p>
    <w:p w14:paraId="7012E9A2" w14:textId="77777777" w:rsidR="007B2301" w:rsidRDefault="007B2301" w:rsidP="00681D29">
      <w:pPr>
        <w:jc w:val="right"/>
        <w:rPr>
          <w:rStyle w:val="xeop"/>
          <w:rFonts w:asciiTheme="minorHAnsi" w:hAnsiTheme="minorHAnsi" w:cstheme="minorHAnsi"/>
          <w:color w:val="201F1E"/>
          <w:sz w:val="23"/>
          <w:szCs w:val="23"/>
          <w:bdr w:val="none" w:sz="0" w:space="0" w:color="auto" w:frame="1"/>
        </w:rPr>
      </w:pPr>
    </w:p>
    <w:p w14:paraId="18B8686F" w14:textId="77777777" w:rsidR="005E28F4" w:rsidRDefault="005873F2" w:rsidP="005E28F4">
      <w:pPr>
        <w:pStyle w:val="NoSpacing"/>
        <w:jc w:val="right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Friday 8</w:t>
      </w:r>
      <w:r w:rsidRPr="005873F2">
        <w:rPr>
          <w:rFonts w:ascii="Calibri" w:hAnsi="Calibri" w:cs="Arial"/>
          <w:sz w:val="22"/>
          <w:szCs w:val="22"/>
          <w:vertAlign w:val="superscript"/>
        </w:rPr>
        <w:t>th</w:t>
      </w:r>
      <w:r>
        <w:rPr>
          <w:rFonts w:ascii="Calibri" w:hAnsi="Calibri" w:cs="Arial"/>
          <w:sz w:val="22"/>
          <w:szCs w:val="22"/>
        </w:rPr>
        <w:t xml:space="preserve"> </w:t>
      </w:r>
      <w:r w:rsidR="000223E9">
        <w:rPr>
          <w:rFonts w:ascii="Calibri" w:hAnsi="Calibri" w:cs="Arial"/>
          <w:sz w:val="22"/>
          <w:szCs w:val="22"/>
        </w:rPr>
        <w:t>May 2026</w:t>
      </w:r>
    </w:p>
    <w:p w14:paraId="7F4A8957" w14:textId="3A56383E" w:rsidR="00012DD5" w:rsidRPr="005E28F4" w:rsidRDefault="00012DD5" w:rsidP="005E28F4">
      <w:pPr>
        <w:pStyle w:val="NoSpacing"/>
        <w:jc w:val="right"/>
        <w:rPr>
          <w:rFonts w:ascii="Calibri" w:hAnsi="Calibri" w:cs="Arial"/>
          <w:sz w:val="22"/>
          <w:szCs w:val="22"/>
        </w:rPr>
      </w:pPr>
      <w:r w:rsidRPr="000F674B">
        <w:rPr>
          <w:rStyle w:val="Strong"/>
          <w:rFonts w:asciiTheme="minorHAnsi" w:hAnsiTheme="minorHAnsi" w:cstheme="minorHAnsi"/>
          <w:sz w:val="21"/>
          <w:szCs w:val="21"/>
        </w:rPr>
        <w:t>Dear Parents and Carers,</w:t>
      </w:r>
    </w:p>
    <w:p w14:paraId="6983C73D" w14:textId="77777777" w:rsidR="00012DD5" w:rsidRPr="0003683A" w:rsidRDefault="00012DD5" w:rsidP="00012DD5">
      <w:pPr>
        <w:pStyle w:val="NormalWeb"/>
        <w:spacing w:line="300" w:lineRule="atLeast"/>
        <w:rPr>
          <w:rFonts w:asciiTheme="minorHAnsi" w:hAnsiTheme="minorHAnsi" w:cstheme="minorHAnsi"/>
          <w:sz w:val="20"/>
          <w:szCs w:val="20"/>
        </w:rPr>
      </w:pPr>
      <w:r w:rsidRPr="0003683A">
        <w:rPr>
          <w:rStyle w:val="Strong"/>
          <w:rFonts w:asciiTheme="minorHAnsi" w:hAnsiTheme="minorHAnsi" w:cstheme="minorHAnsi"/>
          <w:sz w:val="20"/>
          <w:szCs w:val="20"/>
        </w:rPr>
        <w:t>Re: Year 1 Phonics Screening Check – Week Commencing Monday 8th June 2026</w:t>
      </w:r>
    </w:p>
    <w:p w14:paraId="6DD39BB4" w14:textId="77777777" w:rsidR="0003683A" w:rsidRDefault="00012DD5" w:rsidP="0003683A">
      <w:pPr>
        <w:pStyle w:val="NormalWeb"/>
        <w:spacing w:line="300" w:lineRule="atLeast"/>
        <w:rPr>
          <w:rFonts w:asciiTheme="minorHAnsi" w:hAnsiTheme="minorHAnsi" w:cstheme="minorHAnsi"/>
          <w:sz w:val="20"/>
          <w:szCs w:val="20"/>
        </w:rPr>
      </w:pPr>
      <w:r w:rsidRPr="0003683A">
        <w:rPr>
          <w:rFonts w:asciiTheme="minorHAnsi" w:hAnsiTheme="minorHAnsi" w:cstheme="minorHAnsi"/>
          <w:sz w:val="20"/>
          <w:szCs w:val="20"/>
        </w:rPr>
        <w:t xml:space="preserve">We are writing to inform you about the </w:t>
      </w:r>
      <w:r w:rsidRPr="0003683A">
        <w:rPr>
          <w:rStyle w:val="Strong"/>
          <w:rFonts w:asciiTheme="minorHAnsi" w:hAnsiTheme="minorHAnsi" w:cstheme="minorHAnsi"/>
          <w:sz w:val="20"/>
          <w:szCs w:val="20"/>
        </w:rPr>
        <w:t>Year 1 Phonics Screening Check</w:t>
      </w:r>
      <w:r w:rsidRPr="0003683A">
        <w:rPr>
          <w:rFonts w:asciiTheme="minorHAnsi" w:hAnsiTheme="minorHAnsi" w:cstheme="minorHAnsi"/>
          <w:sz w:val="20"/>
          <w:szCs w:val="20"/>
        </w:rPr>
        <w:t xml:space="preserve">, which will take place during the week commencing </w:t>
      </w:r>
      <w:r w:rsidRPr="0003683A">
        <w:rPr>
          <w:rStyle w:val="Strong"/>
          <w:rFonts w:asciiTheme="minorHAnsi" w:hAnsiTheme="minorHAnsi" w:cstheme="minorHAnsi"/>
          <w:sz w:val="20"/>
          <w:szCs w:val="20"/>
        </w:rPr>
        <w:t>Monday 8th June 2026</w:t>
      </w:r>
      <w:r w:rsidRPr="0003683A">
        <w:rPr>
          <w:rFonts w:asciiTheme="minorHAnsi" w:hAnsiTheme="minorHAnsi" w:cstheme="minorHAnsi"/>
          <w:sz w:val="20"/>
          <w:szCs w:val="20"/>
        </w:rPr>
        <w:t>. This is a statutory assessment for all Year 1 pupils in England and is designed to check children’s phonics knowledge and their ability to apply it when reading.</w:t>
      </w:r>
    </w:p>
    <w:p w14:paraId="26D70F5F" w14:textId="2AD4CA86" w:rsidR="00E90152" w:rsidRPr="0003683A" w:rsidRDefault="000F674B" w:rsidP="00512DCF">
      <w:pPr>
        <w:pStyle w:val="NormalWeb"/>
        <w:spacing w:line="300" w:lineRule="atLeast"/>
        <w:rPr>
          <w:rFonts w:asciiTheme="minorHAnsi" w:hAnsiTheme="minorHAnsi" w:cstheme="minorHAnsi"/>
          <w:sz w:val="20"/>
          <w:szCs w:val="20"/>
        </w:rPr>
      </w:pPr>
      <w:r w:rsidRPr="0003683A">
        <w:rPr>
          <w:rFonts w:asciiTheme="minorHAnsi" w:hAnsiTheme="minorHAnsi" w:cstheme="minorHAnsi"/>
          <w:sz w:val="20"/>
          <w:szCs w:val="20"/>
        </w:rPr>
        <w:t>The Phonics Screening Check is a short, one</w:t>
      </w:r>
      <w:r w:rsidRPr="0003683A">
        <w:rPr>
          <w:rFonts w:asciiTheme="minorHAnsi" w:hAnsiTheme="minorHAnsi" w:cstheme="minorHAnsi"/>
          <w:sz w:val="20"/>
          <w:szCs w:val="20"/>
        </w:rPr>
        <w:noBreakHyphen/>
        <w:t>to</w:t>
      </w:r>
      <w:r w:rsidRPr="0003683A">
        <w:rPr>
          <w:rFonts w:asciiTheme="minorHAnsi" w:hAnsiTheme="minorHAnsi" w:cstheme="minorHAnsi"/>
          <w:sz w:val="20"/>
          <w:szCs w:val="20"/>
        </w:rPr>
        <w:noBreakHyphen/>
        <w:t xml:space="preserve">one assessment carried out by a familiar adult in school. It assesses children’s ability to read </w:t>
      </w:r>
      <w:r w:rsidRPr="0003683A">
        <w:rPr>
          <w:rFonts w:asciiTheme="minorHAnsi" w:hAnsiTheme="minorHAnsi" w:cstheme="minorHAnsi"/>
          <w:b/>
          <w:bCs/>
          <w:sz w:val="20"/>
          <w:szCs w:val="20"/>
        </w:rPr>
        <w:t>40 words</w:t>
      </w:r>
      <w:r w:rsidRPr="0003683A">
        <w:rPr>
          <w:rFonts w:asciiTheme="minorHAnsi" w:hAnsiTheme="minorHAnsi" w:cstheme="minorHAnsi"/>
          <w:sz w:val="20"/>
          <w:szCs w:val="20"/>
        </w:rPr>
        <w:t>:</w:t>
      </w:r>
      <w:r w:rsidR="0003683A">
        <w:rPr>
          <w:rFonts w:asciiTheme="minorHAnsi" w:hAnsiTheme="minorHAnsi" w:cstheme="minorHAnsi"/>
          <w:sz w:val="20"/>
          <w:szCs w:val="20"/>
        </w:rPr>
        <w:t xml:space="preserve"> </w:t>
      </w:r>
      <w:r w:rsidRPr="0003683A">
        <w:rPr>
          <w:rFonts w:asciiTheme="minorHAnsi" w:hAnsiTheme="minorHAnsi" w:cstheme="minorHAnsi"/>
          <w:b/>
          <w:bCs/>
          <w:sz w:val="20"/>
          <w:szCs w:val="20"/>
        </w:rPr>
        <w:t>20 real words</w:t>
      </w:r>
      <w:r w:rsidRPr="0003683A">
        <w:rPr>
          <w:rFonts w:asciiTheme="minorHAnsi" w:hAnsiTheme="minorHAnsi" w:cstheme="minorHAnsi"/>
          <w:sz w:val="20"/>
          <w:szCs w:val="20"/>
        </w:rPr>
        <w:t xml:space="preserve"> (e.g. </w:t>
      </w:r>
      <w:r w:rsidRPr="0003683A">
        <w:rPr>
          <w:rFonts w:asciiTheme="minorHAnsi" w:hAnsiTheme="minorHAnsi" w:cstheme="minorHAnsi"/>
          <w:i/>
          <w:iCs/>
          <w:sz w:val="20"/>
          <w:szCs w:val="20"/>
        </w:rPr>
        <w:t>farm, shout</w:t>
      </w:r>
      <w:r w:rsidRPr="0003683A">
        <w:rPr>
          <w:rFonts w:asciiTheme="minorHAnsi" w:hAnsiTheme="minorHAnsi" w:cstheme="minorHAnsi"/>
          <w:sz w:val="20"/>
          <w:szCs w:val="20"/>
        </w:rPr>
        <w:t>)</w:t>
      </w:r>
      <w:r w:rsidR="0003683A">
        <w:rPr>
          <w:rFonts w:asciiTheme="minorHAnsi" w:hAnsiTheme="minorHAnsi" w:cstheme="minorHAnsi"/>
          <w:sz w:val="20"/>
          <w:szCs w:val="20"/>
        </w:rPr>
        <w:t xml:space="preserve"> &amp; </w:t>
      </w:r>
      <w:r w:rsidRPr="0003683A">
        <w:rPr>
          <w:rFonts w:asciiTheme="minorHAnsi" w:hAnsiTheme="minorHAnsi" w:cstheme="minorHAnsi"/>
          <w:b/>
          <w:bCs/>
          <w:sz w:val="20"/>
          <w:szCs w:val="20"/>
        </w:rPr>
        <w:t>20 pseudo (nonsense) words</w:t>
      </w:r>
      <w:r w:rsidRPr="0003683A">
        <w:rPr>
          <w:rFonts w:asciiTheme="minorHAnsi" w:hAnsiTheme="minorHAnsi" w:cstheme="minorHAnsi"/>
          <w:sz w:val="20"/>
          <w:szCs w:val="20"/>
        </w:rPr>
        <w:t xml:space="preserve"> (e.g. </w:t>
      </w:r>
      <w:proofErr w:type="spellStart"/>
      <w:r w:rsidRPr="0003683A">
        <w:rPr>
          <w:rFonts w:asciiTheme="minorHAnsi" w:hAnsiTheme="minorHAnsi" w:cstheme="minorHAnsi"/>
          <w:i/>
          <w:iCs/>
          <w:sz w:val="20"/>
          <w:szCs w:val="20"/>
        </w:rPr>
        <w:t>strom</w:t>
      </w:r>
      <w:proofErr w:type="spellEnd"/>
      <w:r w:rsidRPr="0003683A">
        <w:rPr>
          <w:rFonts w:asciiTheme="minorHAnsi" w:hAnsiTheme="minorHAnsi" w:cstheme="minorHAnsi"/>
          <w:i/>
          <w:iCs/>
          <w:sz w:val="20"/>
          <w:szCs w:val="20"/>
        </w:rPr>
        <w:t xml:space="preserve">, </w:t>
      </w:r>
      <w:proofErr w:type="spellStart"/>
      <w:r w:rsidRPr="0003683A">
        <w:rPr>
          <w:rFonts w:asciiTheme="minorHAnsi" w:hAnsiTheme="minorHAnsi" w:cstheme="minorHAnsi"/>
          <w:i/>
          <w:iCs/>
          <w:sz w:val="20"/>
          <w:szCs w:val="20"/>
        </w:rPr>
        <w:t>baip</w:t>
      </w:r>
      <w:proofErr w:type="spellEnd"/>
      <w:r w:rsidRPr="0003683A">
        <w:rPr>
          <w:rFonts w:asciiTheme="minorHAnsi" w:hAnsiTheme="minorHAnsi" w:cstheme="minorHAnsi"/>
          <w:sz w:val="20"/>
          <w:szCs w:val="20"/>
        </w:rPr>
        <w:t>)</w:t>
      </w:r>
      <w:r w:rsidR="0003683A">
        <w:rPr>
          <w:rFonts w:asciiTheme="minorHAnsi" w:hAnsiTheme="minorHAnsi" w:cstheme="minorHAnsi"/>
          <w:sz w:val="20"/>
          <w:szCs w:val="20"/>
        </w:rPr>
        <w:t xml:space="preserve"> </w:t>
      </w:r>
      <w:r w:rsidRPr="0003683A">
        <w:rPr>
          <w:rFonts w:asciiTheme="minorHAnsi" w:hAnsiTheme="minorHAnsi" w:cstheme="minorHAnsi"/>
          <w:sz w:val="20"/>
          <w:szCs w:val="20"/>
        </w:rPr>
        <w:t>Pseudo words are included to check that children can use their phonics skills rather than relying on memory or vocabulary. These words are marked with a small alien picture so that children know they are not real words.</w:t>
      </w:r>
      <w:r w:rsidR="00512DCF">
        <w:rPr>
          <w:rFonts w:asciiTheme="minorHAnsi" w:hAnsiTheme="minorHAnsi" w:cstheme="minorHAnsi"/>
          <w:sz w:val="20"/>
          <w:szCs w:val="20"/>
        </w:rPr>
        <w:t xml:space="preserve"> </w:t>
      </w:r>
      <w:r w:rsidR="00E90152" w:rsidRPr="0003683A">
        <w:rPr>
          <w:rFonts w:asciiTheme="minorHAnsi" w:hAnsiTheme="minorHAnsi" w:cstheme="minorHAnsi"/>
          <w:sz w:val="20"/>
          <w:szCs w:val="20"/>
        </w:rPr>
        <w:t>Each child is assessed individually in a quiet and supportive environment.</w:t>
      </w:r>
      <w:r w:rsidR="00512DCF">
        <w:rPr>
          <w:rFonts w:asciiTheme="minorHAnsi" w:hAnsiTheme="minorHAnsi" w:cstheme="minorHAnsi"/>
          <w:sz w:val="20"/>
          <w:szCs w:val="20"/>
        </w:rPr>
        <w:t xml:space="preserve"> </w:t>
      </w:r>
      <w:r w:rsidR="00E90152" w:rsidRPr="0003683A">
        <w:rPr>
          <w:rFonts w:asciiTheme="minorHAnsi" w:hAnsiTheme="minorHAnsi" w:cstheme="minorHAnsi"/>
          <w:sz w:val="20"/>
          <w:szCs w:val="20"/>
        </w:rPr>
        <w:t xml:space="preserve">The check usually takes </w:t>
      </w:r>
      <w:r w:rsidR="00E90152" w:rsidRPr="0003683A">
        <w:rPr>
          <w:rFonts w:asciiTheme="minorHAnsi" w:hAnsiTheme="minorHAnsi" w:cstheme="minorHAnsi"/>
          <w:b/>
          <w:bCs/>
          <w:sz w:val="20"/>
          <w:szCs w:val="20"/>
        </w:rPr>
        <w:t>around 5–10 minutes</w:t>
      </w:r>
      <w:r w:rsidR="00512DCF">
        <w:rPr>
          <w:rFonts w:asciiTheme="minorHAnsi" w:hAnsiTheme="minorHAnsi" w:cstheme="minorHAnsi"/>
          <w:sz w:val="20"/>
          <w:szCs w:val="20"/>
        </w:rPr>
        <w:t xml:space="preserve"> and i</w:t>
      </w:r>
      <w:r w:rsidR="00E90152" w:rsidRPr="0003683A">
        <w:rPr>
          <w:rFonts w:asciiTheme="minorHAnsi" w:hAnsiTheme="minorHAnsi" w:cstheme="minorHAnsi"/>
          <w:sz w:val="20"/>
          <w:szCs w:val="20"/>
        </w:rPr>
        <w:t>f a child makes a mistake, they are encouraged to try again and are reassured throughout.</w:t>
      </w:r>
    </w:p>
    <w:p w14:paraId="056F3E21" w14:textId="3498BA84" w:rsidR="005E28F4" w:rsidRPr="0003683A" w:rsidRDefault="00E90152" w:rsidP="00840455">
      <w:pPr>
        <w:widowControl/>
        <w:autoSpaceDE/>
        <w:autoSpaceDN/>
        <w:adjustRightInd/>
        <w:spacing w:before="100" w:beforeAutospacing="1" w:after="100" w:afterAutospacing="1" w:line="300" w:lineRule="atLeast"/>
        <w:rPr>
          <w:rFonts w:asciiTheme="minorHAnsi" w:hAnsiTheme="minorHAnsi" w:cstheme="minorHAnsi"/>
          <w:lang w:val="en-GB" w:eastAsia="en-GB"/>
        </w:rPr>
      </w:pPr>
      <w:r w:rsidRPr="0003683A">
        <w:rPr>
          <w:rFonts w:asciiTheme="minorHAnsi" w:hAnsiTheme="minorHAnsi" w:cstheme="minorHAnsi"/>
          <w:lang w:val="en-GB" w:eastAsia="en-GB"/>
        </w:rPr>
        <w:t>Children are familiar with this style of reading as it reflects daily phonics teaching and practice in school.</w:t>
      </w:r>
      <w:r w:rsidR="00840455">
        <w:rPr>
          <w:rFonts w:asciiTheme="minorHAnsi" w:hAnsiTheme="minorHAnsi" w:cstheme="minorHAnsi"/>
          <w:lang w:val="en-GB" w:eastAsia="en-GB"/>
        </w:rPr>
        <w:t xml:space="preserve"> </w:t>
      </w:r>
      <w:r w:rsidR="005E28F4" w:rsidRPr="0003683A">
        <w:rPr>
          <w:rFonts w:asciiTheme="minorHAnsi" w:hAnsiTheme="minorHAnsi" w:cstheme="minorHAnsi"/>
          <w:lang w:val="en-GB" w:eastAsia="en-GB"/>
        </w:rPr>
        <w:t>Children are required to achieve a national pass mark (set by the Department for Education) to meet the expected standard.</w:t>
      </w:r>
      <w:r w:rsidR="00840455">
        <w:rPr>
          <w:rFonts w:asciiTheme="minorHAnsi" w:hAnsiTheme="minorHAnsi" w:cstheme="minorHAnsi"/>
          <w:lang w:val="en-GB" w:eastAsia="en-GB"/>
        </w:rPr>
        <w:t xml:space="preserve"> </w:t>
      </w:r>
      <w:r w:rsidR="005E28F4" w:rsidRPr="0003683A">
        <w:rPr>
          <w:rFonts w:asciiTheme="minorHAnsi" w:hAnsiTheme="minorHAnsi" w:cstheme="minorHAnsi"/>
          <w:lang w:val="en-GB" w:eastAsia="en-GB"/>
        </w:rPr>
        <w:t xml:space="preserve">Results will be shared with parents in the </w:t>
      </w:r>
      <w:r w:rsidR="005E28F4" w:rsidRPr="0003683A">
        <w:rPr>
          <w:rFonts w:asciiTheme="minorHAnsi" w:hAnsiTheme="minorHAnsi" w:cstheme="minorHAnsi"/>
          <w:b/>
          <w:bCs/>
          <w:lang w:val="en-GB" w:eastAsia="en-GB"/>
        </w:rPr>
        <w:t>end</w:t>
      </w:r>
      <w:r w:rsidR="005E28F4" w:rsidRPr="0003683A">
        <w:rPr>
          <w:rFonts w:asciiTheme="minorHAnsi" w:hAnsiTheme="minorHAnsi" w:cstheme="minorHAnsi"/>
          <w:b/>
          <w:bCs/>
          <w:lang w:val="en-GB" w:eastAsia="en-GB"/>
        </w:rPr>
        <w:noBreakHyphen/>
        <w:t>of</w:t>
      </w:r>
      <w:r w:rsidR="005E28F4" w:rsidRPr="0003683A">
        <w:rPr>
          <w:rFonts w:asciiTheme="minorHAnsi" w:hAnsiTheme="minorHAnsi" w:cstheme="minorHAnsi"/>
          <w:b/>
          <w:bCs/>
          <w:lang w:val="en-GB" w:eastAsia="en-GB"/>
        </w:rPr>
        <w:noBreakHyphen/>
        <w:t>year school report</w:t>
      </w:r>
      <w:r w:rsidR="00840455">
        <w:rPr>
          <w:rFonts w:asciiTheme="minorHAnsi" w:hAnsiTheme="minorHAnsi" w:cstheme="minorHAnsi"/>
          <w:lang w:val="en-GB" w:eastAsia="en-GB"/>
        </w:rPr>
        <w:t xml:space="preserve"> and c</w:t>
      </w:r>
      <w:r w:rsidR="005E28F4" w:rsidRPr="0003683A">
        <w:rPr>
          <w:rFonts w:asciiTheme="minorHAnsi" w:hAnsiTheme="minorHAnsi" w:cstheme="minorHAnsi"/>
          <w:lang w:val="en-GB" w:eastAsia="en-GB"/>
        </w:rPr>
        <w:t>hildren who do not meet the expected standard in Year 1 will be given additional support and will retake the check in Year 2.</w:t>
      </w:r>
    </w:p>
    <w:p w14:paraId="75D4066D" w14:textId="5E1114A2" w:rsidR="005E28F4" w:rsidRPr="0003683A" w:rsidRDefault="005E28F4" w:rsidP="005E28F4">
      <w:pPr>
        <w:widowControl/>
        <w:autoSpaceDE/>
        <w:autoSpaceDN/>
        <w:adjustRightInd/>
        <w:spacing w:before="100" w:beforeAutospacing="1" w:after="100" w:afterAutospacing="1" w:line="300" w:lineRule="atLeast"/>
        <w:rPr>
          <w:rFonts w:asciiTheme="minorHAnsi" w:hAnsiTheme="minorHAnsi" w:cstheme="minorHAnsi"/>
          <w:lang w:val="en-GB" w:eastAsia="en-GB"/>
        </w:rPr>
      </w:pPr>
      <w:r w:rsidRPr="0003683A">
        <w:rPr>
          <w:rFonts w:asciiTheme="minorHAnsi" w:hAnsiTheme="minorHAnsi" w:cstheme="minorHAnsi"/>
          <w:lang w:val="en-GB" w:eastAsia="en-GB"/>
        </w:rPr>
        <w:t xml:space="preserve">The best way to support your child is through </w:t>
      </w:r>
      <w:r w:rsidRPr="0003683A">
        <w:rPr>
          <w:rFonts w:asciiTheme="minorHAnsi" w:hAnsiTheme="minorHAnsi" w:cstheme="minorHAnsi"/>
          <w:b/>
          <w:bCs/>
          <w:lang w:val="en-GB" w:eastAsia="en-GB"/>
        </w:rPr>
        <w:t>regular, positive reading practice</w:t>
      </w:r>
      <w:r w:rsidRPr="0003683A">
        <w:rPr>
          <w:rFonts w:asciiTheme="minorHAnsi" w:hAnsiTheme="minorHAnsi" w:cstheme="minorHAnsi"/>
          <w:lang w:val="en-GB" w:eastAsia="en-GB"/>
        </w:rPr>
        <w:t xml:space="preserve"> and encouraging them to</w:t>
      </w:r>
      <w:r w:rsidR="00426A00" w:rsidRPr="0003683A">
        <w:rPr>
          <w:rFonts w:asciiTheme="minorHAnsi" w:hAnsiTheme="minorHAnsi" w:cstheme="minorHAnsi"/>
          <w:lang w:val="en-GB" w:eastAsia="en-GB"/>
        </w:rPr>
        <w:t xml:space="preserve"> u</w:t>
      </w:r>
      <w:r w:rsidRPr="0003683A">
        <w:rPr>
          <w:rFonts w:asciiTheme="minorHAnsi" w:hAnsiTheme="minorHAnsi" w:cstheme="minorHAnsi"/>
          <w:lang w:val="en-GB" w:eastAsia="en-GB"/>
        </w:rPr>
        <w:t>se their phonics knowledge to sound out unfamiliar words</w:t>
      </w:r>
      <w:r w:rsidR="0003683A" w:rsidRPr="0003683A">
        <w:rPr>
          <w:rFonts w:asciiTheme="minorHAnsi" w:hAnsiTheme="minorHAnsi" w:cstheme="minorHAnsi"/>
          <w:lang w:val="en-GB" w:eastAsia="en-GB"/>
        </w:rPr>
        <w:t>, b</w:t>
      </w:r>
      <w:r w:rsidRPr="0003683A">
        <w:rPr>
          <w:rFonts w:asciiTheme="minorHAnsi" w:hAnsiTheme="minorHAnsi" w:cstheme="minorHAnsi"/>
          <w:lang w:val="en-GB" w:eastAsia="en-GB"/>
        </w:rPr>
        <w:t>lend sounds together confidently</w:t>
      </w:r>
      <w:r w:rsidR="0003683A" w:rsidRPr="0003683A">
        <w:rPr>
          <w:rFonts w:asciiTheme="minorHAnsi" w:hAnsiTheme="minorHAnsi" w:cstheme="minorHAnsi"/>
          <w:lang w:val="en-GB" w:eastAsia="en-GB"/>
        </w:rPr>
        <w:t xml:space="preserve"> and r</w:t>
      </w:r>
      <w:r w:rsidRPr="0003683A">
        <w:rPr>
          <w:rFonts w:asciiTheme="minorHAnsi" w:hAnsiTheme="minorHAnsi" w:cstheme="minorHAnsi"/>
          <w:lang w:val="en-GB" w:eastAsia="en-GB"/>
        </w:rPr>
        <w:t>ead aloud with enjoyment and without pressure</w:t>
      </w:r>
      <w:r w:rsidR="0003683A" w:rsidRPr="0003683A">
        <w:rPr>
          <w:rFonts w:asciiTheme="minorHAnsi" w:hAnsiTheme="minorHAnsi" w:cstheme="minorHAnsi"/>
          <w:lang w:val="en-GB" w:eastAsia="en-GB"/>
        </w:rPr>
        <w:t>.</w:t>
      </w:r>
      <w:r w:rsidR="00840455">
        <w:rPr>
          <w:rFonts w:asciiTheme="minorHAnsi" w:hAnsiTheme="minorHAnsi" w:cstheme="minorHAnsi"/>
          <w:lang w:val="en-GB" w:eastAsia="en-GB"/>
        </w:rPr>
        <w:t xml:space="preserve"> </w:t>
      </w:r>
      <w:r w:rsidRPr="0003683A">
        <w:rPr>
          <w:rFonts w:asciiTheme="minorHAnsi" w:hAnsiTheme="minorHAnsi" w:cstheme="minorHAnsi"/>
          <w:lang w:val="en-GB" w:eastAsia="en-GB"/>
        </w:rPr>
        <w:t xml:space="preserve">We have provided a range of helpful materials on our </w:t>
      </w:r>
      <w:r w:rsidRPr="0003683A">
        <w:rPr>
          <w:rFonts w:asciiTheme="minorHAnsi" w:hAnsiTheme="minorHAnsi" w:cstheme="minorHAnsi"/>
          <w:b/>
          <w:bCs/>
          <w:lang w:val="en-GB" w:eastAsia="en-GB"/>
        </w:rPr>
        <w:t>school website</w:t>
      </w:r>
      <w:r w:rsidRPr="0003683A">
        <w:rPr>
          <w:rFonts w:asciiTheme="minorHAnsi" w:hAnsiTheme="minorHAnsi" w:cstheme="minorHAnsi"/>
          <w:lang w:val="en-GB" w:eastAsia="en-GB"/>
        </w:rPr>
        <w:t xml:space="preserve">, </w:t>
      </w:r>
      <w:proofErr w:type="gramStart"/>
      <w:r w:rsidRPr="0003683A">
        <w:rPr>
          <w:rFonts w:asciiTheme="minorHAnsi" w:hAnsiTheme="minorHAnsi" w:cstheme="minorHAnsi"/>
          <w:lang w:val="en-GB" w:eastAsia="en-GB"/>
        </w:rPr>
        <w:t>including:</w:t>
      </w:r>
      <w:proofErr w:type="gramEnd"/>
      <w:r w:rsidR="0003683A">
        <w:rPr>
          <w:rFonts w:asciiTheme="minorHAnsi" w:hAnsiTheme="minorHAnsi" w:cstheme="minorHAnsi"/>
          <w:lang w:val="en-GB" w:eastAsia="en-GB"/>
        </w:rPr>
        <w:t xml:space="preserve"> </w:t>
      </w:r>
      <w:r w:rsidRPr="0003683A">
        <w:rPr>
          <w:rFonts w:asciiTheme="minorHAnsi" w:hAnsiTheme="minorHAnsi" w:cstheme="minorHAnsi"/>
          <w:lang w:val="en-GB" w:eastAsia="en-GB"/>
        </w:rPr>
        <w:t>Guidance for parents about the Phonics Screening Check</w:t>
      </w:r>
      <w:r w:rsidR="0003683A">
        <w:rPr>
          <w:rFonts w:asciiTheme="minorHAnsi" w:hAnsiTheme="minorHAnsi" w:cstheme="minorHAnsi"/>
          <w:lang w:val="en-GB" w:eastAsia="en-GB"/>
        </w:rPr>
        <w:t>, h</w:t>
      </w:r>
      <w:r w:rsidRPr="0003683A">
        <w:rPr>
          <w:rFonts w:asciiTheme="minorHAnsi" w:hAnsiTheme="minorHAnsi" w:cstheme="minorHAnsi"/>
          <w:lang w:val="en-GB" w:eastAsia="en-GB"/>
        </w:rPr>
        <w:t>ome phonics support activities</w:t>
      </w:r>
      <w:r w:rsidR="0003683A">
        <w:rPr>
          <w:rFonts w:asciiTheme="minorHAnsi" w:hAnsiTheme="minorHAnsi" w:cstheme="minorHAnsi"/>
          <w:lang w:val="en-GB" w:eastAsia="en-GB"/>
        </w:rPr>
        <w:t xml:space="preserve"> &amp; p</w:t>
      </w:r>
      <w:r w:rsidRPr="0003683A">
        <w:rPr>
          <w:rFonts w:asciiTheme="minorHAnsi" w:hAnsiTheme="minorHAnsi" w:cstheme="minorHAnsi"/>
          <w:lang w:val="en-GB" w:eastAsia="en-GB"/>
        </w:rPr>
        <w:t>revious phonics screening check papers for familiarisation</w:t>
      </w:r>
      <w:r w:rsidR="0003683A">
        <w:rPr>
          <w:rFonts w:asciiTheme="minorHAnsi" w:hAnsiTheme="minorHAnsi" w:cstheme="minorHAnsi"/>
          <w:lang w:val="en-GB" w:eastAsia="en-GB"/>
        </w:rPr>
        <w:t xml:space="preserve">. </w:t>
      </w:r>
      <w:r w:rsidRPr="0003683A">
        <w:rPr>
          <w:rFonts w:asciiTheme="minorHAnsi" w:hAnsiTheme="minorHAnsi" w:cstheme="minorHAnsi"/>
          <w:lang w:val="en-GB" w:eastAsia="en-GB"/>
        </w:rPr>
        <w:t xml:space="preserve">Please visit the </w:t>
      </w:r>
      <w:r w:rsidR="00A56F67">
        <w:rPr>
          <w:rFonts w:asciiTheme="minorHAnsi" w:hAnsiTheme="minorHAnsi" w:cstheme="minorHAnsi"/>
          <w:b/>
          <w:bCs/>
          <w:lang w:val="en-GB" w:eastAsia="en-GB"/>
        </w:rPr>
        <w:t>School Information</w:t>
      </w:r>
      <w:r w:rsidRPr="0003683A">
        <w:rPr>
          <w:rFonts w:asciiTheme="minorHAnsi" w:hAnsiTheme="minorHAnsi" w:cstheme="minorHAnsi"/>
          <w:b/>
          <w:bCs/>
          <w:lang w:val="en-GB" w:eastAsia="en-GB"/>
        </w:rPr>
        <w:t xml:space="preserve"> / </w:t>
      </w:r>
      <w:r w:rsidR="00A56F67">
        <w:rPr>
          <w:rFonts w:asciiTheme="minorHAnsi" w:hAnsiTheme="minorHAnsi" w:cstheme="minorHAnsi"/>
          <w:b/>
          <w:bCs/>
          <w:lang w:val="en-GB" w:eastAsia="en-GB"/>
        </w:rPr>
        <w:t>Curriculum</w:t>
      </w:r>
      <w:r w:rsidRPr="0003683A">
        <w:rPr>
          <w:rFonts w:asciiTheme="minorHAnsi" w:hAnsiTheme="minorHAnsi" w:cstheme="minorHAnsi"/>
          <w:b/>
          <w:bCs/>
          <w:lang w:val="en-GB" w:eastAsia="en-GB"/>
        </w:rPr>
        <w:t xml:space="preserve"> / </w:t>
      </w:r>
      <w:r w:rsidR="00A56F67">
        <w:rPr>
          <w:rFonts w:asciiTheme="minorHAnsi" w:hAnsiTheme="minorHAnsi" w:cstheme="minorHAnsi"/>
          <w:b/>
          <w:bCs/>
          <w:lang w:val="en-GB" w:eastAsia="en-GB"/>
        </w:rPr>
        <w:t>Phonics &amp; Early Reading</w:t>
      </w:r>
      <w:r w:rsidRPr="0003683A">
        <w:rPr>
          <w:rFonts w:asciiTheme="minorHAnsi" w:hAnsiTheme="minorHAnsi" w:cstheme="minorHAnsi"/>
          <w:lang w:val="en-GB" w:eastAsia="en-GB"/>
        </w:rPr>
        <w:t xml:space="preserve"> section of the school website to access thes</w:t>
      </w:r>
      <w:r w:rsidRPr="0003683A">
        <w:rPr>
          <w:rFonts w:asciiTheme="minorHAnsi" w:hAnsiTheme="minorHAnsi" w:cstheme="minorHAnsi"/>
          <w:lang w:val="en-GB" w:eastAsia="en-GB"/>
        </w:rPr>
        <w:t>e.</w:t>
      </w:r>
    </w:p>
    <w:p w14:paraId="548C0A53" w14:textId="635C04AF" w:rsidR="005E28F4" w:rsidRPr="0003683A" w:rsidRDefault="005E28F4" w:rsidP="005E28F4">
      <w:pPr>
        <w:widowControl/>
        <w:autoSpaceDE/>
        <w:autoSpaceDN/>
        <w:adjustRightInd/>
        <w:spacing w:before="100" w:beforeAutospacing="1" w:after="100" w:afterAutospacing="1" w:line="300" w:lineRule="atLeast"/>
        <w:rPr>
          <w:rFonts w:asciiTheme="minorHAnsi" w:hAnsiTheme="minorHAnsi" w:cstheme="minorHAnsi"/>
          <w:lang w:val="en-GB" w:eastAsia="en-GB"/>
        </w:rPr>
      </w:pPr>
      <w:r w:rsidRPr="0003683A">
        <w:rPr>
          <w:rFonts w:asciiTheme="minorHAnsi" w:hAnsiTheme="minorHAnsi" w:cstheme="minorHAnsi"/>
          <w:lang w:val="en-GB" w:eastAsia="en-GB"/>
        </w:rPr>
        <w:t>If you have any questions or concerns about the check, phonics teaching, or how to support your child at home, please do not hesitate to speak to your child’s class teacher.</w:t>
      </w:r>
    </w:p>
    <w:p w14:paraId="1B750399" w14:textId="77777777" w:rsidR="005E28F4" w:rsidRPr="0003683A" w:rsidRDefault="005E28F4" w:rsidP="005E28F4">
      <w:pPr>
        <w:widowControl/>
        <w:autoSpaceDE/>
        <w:autoSpaceDN/>
        <w:adjustRightInd/>
        <w:spacing w:before="100" w:beforeAutospacing="1" w:after="100" w:afterAutospacing="1" w:line="300" w:lineRule="atLeast"/>
        <w:rPr>
          <w:rFonts w:asciiTheme="minorHAnsi" w:hAnsiTheme="minorHAnsi" w:cstheme="minorHAnsi"/>
          <w:lang w:val="en-GB" w:eastAsia="en-GB"/>
        </w:rPr>
      </w:pPr>
      <w:r w:rsidRPr="0003683A">
        <w:rPr>
          <w:rFonts w:asciiTheme="minorHAnsi" w:hAnsiTheme="minorHAnsi" w:cstheme="minorHAnsi"/>
          <w:lang w:val="en-GB" w:eastAsia="en-GB"/>
        </w:rPr>
        <w:t>Thank you for your continued support.</w:t>
      </w:r>
    </w:p>
    <w:p w14:paraId="78BE493F" w14:textId="6BC9FAA9" w:rsidR="00CF02F9" w:rsidRPr="0003683A" w:rsidRDefault="00D85347" w:rsidP="00681D29">
      <w:pPr>
        <w:pStyle w:val="NoSpacing"/>
        <w:rPr>
          <w:rFonts w:asciiTheme="minorHAnsi" w:hAnsiTheme="minorHAnsi" w:cstheme="minorHAnsi"/>
        </w:rPr>
      </w:pPr>
      <w:r w:rsidRPr="0003683A">
        <w:rPr>
          <w:rFonts w:asciiTheme="minorHAnsi" w:hAnsiTheme="minorHAnsi" w:cstheme="minorHAnsi"/>
        </w:rPr>
        <w:t>Yours Sincerely,</w:t>
      </w:r>
    </w:p>
    <w:p w14:paraId="6C29C022" w14:textId="77777777" w:rsidR="00D85347" w:rsidRPr="0003683A" w:rsidRDefault="00D85347" w:rsidP="00681D29">
      <w:pPr>
        <w:pStyle w:val="NoSpacing"/>
        <w:rPr>
          <w:rFonts w:asciiTheme="minorHAnsi" w:hAnsiTheme="minorHAnsi" w:cstheme="minorHAnsi"/>
        </w:rPr>
      </w:pPr>
    </w:p>
    <w:p w14:paraId="1BE15E8B" w14:textId="189D21C1" w:rsidR="00D85347" w:rsidRPr="0003683A" w:rsidRDefault="000223E9" w:rsidP="00681D29">
      <w:pPr>
        <w:pStyle w:val="NoSpacing"/>
        <w:rPr>
          <w:rFonts w:asciiTheme="minorHAnsi" w:hAnsiTheme="minorHAnsi" w:cstheme="minorHAnsi"/>
        </w:rPr>
      </w:pPr>
      <w:r w:rsidRPr="0003683A">
        <w:rPr>
          <w:rFonts w:asciiTheme="minorHAnsi" w:hAnsiTheme="minorHAnsi" w:cstheme="minorHAnsi"/>
        </w:rPr>
        <w:t xml:space="preserve">Mrs Jo Downing </w:t>
      </w:r>
    </w:p>
    <w:p w14:paraId="075B40F4" w14:textId="40D44B0D" w:rsidR="00681D29" w:rsidRPr="00386830" w:rsidRDefault="000223E9" w:rsidP="00681D29">
      <w:pPr>
        <w:pStyle w:val="NoSpacing"/>
        <w:rPr>
          <w:rFonts w:asciiTheme="minorHAnsi" w:hAnsiTheme="minorHAnsi" w:cstheme="minorHAnsi"/>
        </w:rPr>
      </w:pPr>
      <w:r w:rsidRPr="0003683A">
        <w:rPr>
          <w:rFonts w:asciiTheme="minorHAnsi" w:hAnsiTheme="minorHAnsi" w:cstheme="minorHAnsi"/>
        </w:rPr>
        <w:t>Early Reading and Phonics lea</w:t>
      </w:r>
      <w:r w:rsidR="00386830">
        <w:rPr>
          <w:rFonts w:asciiTheme="minorHAnsi" w:hAnsiTheme="minorHAnsi" w:cstheme="minorHAnsi"/>
        </w:rPr>
        <w:t>d</w:t>
      </w:r>
    </w:p>
    <w:p w14:paraId="52D77415" w14:textId="77777777" w:rsidR="00681D29" w:rsidRDefault="00681D29" w:rsidP="00681D29">
      <w:pPr>
        <w:pStyle w:val="NoSpacing"/>
        <w:rPr>
          <w:rFonts w:ascii="Calibri" w:hAnsi="Calibri" w:cs="Arial"/>
          <w:sz w:val="23"/>
          <w:szCs w:val="23"/>
        </w:rPr>
      </w:pPr>
    </w:p>
    <w:p w14:paraId="771AE9D3" w14:textId="5B04D01F" w:rsidR="00681D29" w:rsidRDefault="00D85347" w:rsidP="00681D29">
      <w:pPr>
        <w:pStyle w:val="NoSpacing"/>
        <w:rPr>
          <w:rFonts w:ascii="Calibri" w:hAnsi="Calibri" w:cs="Arial"/>
          <w:sz w:val="23"/>
          <w:szCs w:val="23"/>
        </w:rPr>
      </w:pPr>
      <w:r>
        <w:rPr>
          <w:rFonts w:ascii="Calibri" w:hAnsi="Calibri"/>
          <w:noProof/>
          <w:spacing w:val="-2"/>
          <w:sz w:val="24"/>
          <w:szCs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C9B4475" wp14:editId="01F4C8EE">
                <wp:simplePos x="0" y="0"/>
                <wp:positionH relativeFrom="margin">
                  <wp:posOffset>1812925</wp:posOffset>
                </wp:positionH>
                <wp:positionV relativeFrom="paragraph">
                  <wp:posOffset>9525</wp:posOffset>
                </wp:positionV>
                <wp:extent cx="2573020" cy="699770"/>
                <wp:effectExtent l="0" t="0" r="0" b="5080"/>
                <wp:wrapNone/>
                <wp:docPr id="5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3020" cy="699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C9B448E" w14:textId="5159E1BE" w:rsidR="009F2A3C" w:rsidRDefault="00C41CAD" w:rsidP="009E31A2">
                            <w:pPr>
                              <w:jc w:val="center"/>
                              <w:rPr>
                                <w:rFonts w:ascii="Calibri" w:hAnsi="Calibri" w:cs="Arial"/>
                                <w:bCs/>
                                <w:iCs/>
                                <w:lang w:val="en-GB"/>
                              </w:rPr>
                            </w:pPr>
                            <w:r>
                              <w:rPr>
                                <w:rFonts w:ascii="Calibri" w:hAnsi="Calibri" w:cs="Arial"/>
                                <w:bCs/>
                                <w:iCs/>
                                <w:lang w:val="en-GB"/>
                              </w:rPr>
                              <w:t xml:space="preserve">Headteacher: </w:t>
                            </w:r>
                            <w:r w:rsidR="000853B8">
                              <w:rPr>
                                <w:rFonts w:ascii="Calibri" w:hAnsi="Calibri" w:cs="Arial"/>
                                <w:bCs/>
                                <w:iCs/>
                                <w:lang w:val="en-GB"/>
                              </w:rPr>
                              <w:t>Helen Colcombe</w:t>
                            </w:r>
                          </w:p>
                          <w:p w14:paraId="7C9B448F" w14:textId="57857C52" w:rsidR="009F2A3C" w:rsidRDefault="003B6C50" w:rsidP="009E31A2">
                            <w:pPr>
                              <w:jc w:val="center"/>
                              <w:rPr>
                                <w:rFonts w:ascii="Calibri" w:hAnsi="Calibri" w:cs="Arial"/>
                                <w:bCs/>
                                <w:iCs/>
                                <w:lang w:val="en-GB"/>
                              </w:rPr>
                            </w:pPr>
                            <w:r>
                              <w:rPr>
                                <w:rFonts w:ascii="Calibri" w:hAnsi="Calibri" w:cs="Arial"/>
                                <w:bCs/>
                                <w:iCs/>
                                <w:lang w:val="en-GB"/>
                              </w:rPr>
                              <w:t xml:space="preserve">CEO: </w:t>
                            </w:r>
                            <w:r w:rsidR="00C82A72">
                              <w:rPr>
                                <w:rFonts w:ascii="Calibri" w:hAnsi="Calibri" w:cs="Arial"/>
                                <w:bCs/>
                                <w:iCs/>
                                <w:lang w:val="en-GB"/>
                              </w:rPr>
                              <w:t>Lee Gray</w:t>
                            </w:r>
                          </w:p>
                          <w:p w14:paraId="7C9B4491" w14:textId="4D1243C3" w:rsidR="009F2A3C" w:rsidRDefault="00C41CAD" w:rsidP="009E31A2">
                            <w:pPr>
                              <w:jc w:val="center"/>
                              <w:rPr>
                                <w:rFonts w:ascii="Calibri" w:hAnsi="Calibri" w:cs="Tahoma"/>
                                <w:sz w:val="8"/>
                                <w:szCs w:val="8"/>
                                <w:lang w:val="en-GB"/>
                              </w:rPr>
                            </w:pPr>
                            <w:r>
                              <w:rPr>
                                <w:rFonts w:ascii="Calibri" w:hAnsi="Calibri" w:cs="Arial"/>
                                <w:bCs/>
                                <w:iCs/>
                                <w:lang w:val="en-GB"/>
                              </w:rPr>
                              <w:t>Tel: 01527 543187</w:t>
                            </w:r>
                          </w:p>
                          <w:p w14:paraId="7C9B4493" w14:textId="77777777" w:rsidR="009F2A3C" w:rsidRDefault="00C41CAD" w:rsidP="009E31A2">
                            <w:pPr>
                              <w:jc w:val="center"/>
                              <w:rPr>
                                <w:rFonts w:ascii="Calibri" w:hAnsi="Calibri" w:cs="Arial"/>
                                <w:b/>
                                <w:bCs/>
                                <w:iCs/>
                                <w:color w:val="0000FF"/>
                                <w:u w:val="single"/>
                                <w:lang w:val="en-GB"/>
                              </w:rPr>
                            </w:pPr>
                            <w:r>
                              <w:rPr>
                                <w:rFonts w:ascii="Calibri" w:hAnsi="Calibri" w:cs="Arial"/>
                                <w:bCs/>
                                <w:iCs/>
                                <w:lang w:val="en-GB"/>
                              </w:rPr>
                              <w:t>E-mail:</w:t>
                            </w:r>
                            <w:r>
                              <w:rPr>
                                <w:rFonts w:ascii="Calibri" w:hAnsi="Calibri" w:cs="Arial"/>
                                <w:bCs/>
                                <w:iCs/>
                                <w:sz w:val="8"/>
                                <w:szCs w:val="8"/>
                                <w:lang w:val="en-GB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 w:cs="Arial"/>
                                <w:b/>
                                <w:bCs/>
                                <w:iCs/>
                                <w:color w:val="0000FF"/>
                                <w:u w:val="single"/>
                                <w:lang w:val="en-GB"/>
                              </w:rPr>
                              <w:t>office@vfs.endeavourschools.org</w:t>
                            </w:r>
                          </w:p>
                          <w:p w14:paraId="7C9B4494" w14:textId="77777777" w:rsidR="009F2A3C" w:rsidRDefault="009F2A3C" w:rsidP="009E31A2">
                            <w:pPr>
                              <w:jc w:val="center"/>
                              <w:rPr>
                                <w:rFonts w:ascii="Calibri" w:hAnsi="Calibri" w:cs="Arial"/>
                                <w:bCs/>
                                <w:iCs/>
                                <w:sz w:val="8"/>
                                <w:szCs w:val="8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C9B4475" id="_x0000_t202" coordsize="21600,21600" o:spt="202" path="m,l,21600r21600,l21600,xe">
                <v:stroke joinstyle="miter"/>
                <v:path gradientshapeok="t" o:connecttype="rect"/>
              </v:shapetype>
              <v:shape id="Text Box 37" o:spid="_x0000_s1026" type="#_x0000_t202" style="position:absolute;margin-left:142.75pt;margin-top:.75pt;width:202.6pt;height:55.1pt;z-index:25165824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" stroked="f">
                <v:textbox>
                  <w:txbxContent>
                    <w:p w14:paraId="7C9B448E" w14:textId="5159E1BE" w:rsidR="009F2A3C" w:rsidRDefault="00C41CAD" w:rsidP="009E31A2">
                      <w:pPr>
                        <w:jc w:val="center"/>
                        <w:rPr>
                          <w:rFonts w:ascii="Calibri" w:hAnsi="Calibri" w:cs="Arial"/>
                          <w:bCs/>
                          <w:iCs/>
                          <w:lang w:val="en-GB"/>
                        </w:rPr>
                      </w:pPr>
                      <w:r>
                        <w:rPr>
                          <w:rFonts w:ascii="Calibri" w:hAnsi="Calibri" w:cs="Arial"/>
                          <w:bCs/>
                          <w:iCs/>
                          <w:lang w:val="en-GB"/>
                        </w:rPr>
                        <w:t xml:space="preserve">Headteacher: </w:t>
                      </w:r>
                      <w:r w:rsidR="000853B8">
                        <w:rPr>
                          <w:rFonts w:ascii="Calibri" w:hAnsi="Calibri" w:cs="Arial"/>
                          <w:bCs/>
                          <w:iCs/>
                          <w:lang w:val="en-GB"/>
                        </w:rPr>
                        <w:t>Helen Colcombe</w:t>
                      </w:r>
                    </w:p>
                    <w:p w14:paraId="7C9B448F" w14:textId="57857C52" w:rsidR="009F2A3C" w:rsidRDefault="003B6C50" w:rsidP="009E31A2">
                      <w:pPr>
                        <w:jc w:val="center"/>
                        <w:rPr>
                          <w:rFonts w:ascii="Calibri" w:hAnsi="Calibri" w:cs="Arial"/>
                          <w:bCs/>
                          <w:iCs/>
                          <w:lang w:val="en-GB"/>
                        </w:rPr>
                      </w:pPr>
                      <w:r>
                        <w:rPr>
                          <w:rFonts w:ascii="Calibri" w:hAnsi="Calibri" w:cs="Arial"/>
                          <w:bCs/>
                          <w:iCs/>
                          <w:lang w:val="en-GB"/>
                        </w:rPr>
                        <w:t xml:space="preserve">CEO: </w:t>
                      </w:r>
                      <w:r w:rsidR="00C82A72">
                        <w:rPr>
                          <w:rFonts w:ascii="Calibri" w:hAnsi="Calibri" w:cs="Arial"/>
                          <w:bCs/>
                          <w:iCs/>
                          <w:lang w:val="en-GB"/>
                        </w:rPr>
                        <w:t>Lee Gray</w:t>
                      </w:r>
                    </w:p>
                    <w:p w14:paraId="7C9B4491" w14:textId="4D1243C3" w:rsidR="009F2A3C" w:rsidRDefault="00C41CAD" w:rsidP="009E31A2">
                      <w:pPr>
                        <w:jc w:val="center"/>
                        <w:rPr>
                          <w:rFonts w:ascii="Calibri" w:hAnsi="Calibri" w:cs="Tahoma"/>
                          <w:sz w:val="8"/>
                          <w:szCs w:val="8"/>
                          <w:lang w:val="en-GB"/>
                        </w:rPr>
                      </w:pPr>
                      <w:r>
                        <w:rPr>
                          <w:rFonts w:ascii="Calibri" w:hAnsi="Calibri" w:cs="Arial"/>
                          <w:bCs/>
                          <w:iCs/>
                          <w:lang w:val="en-GB"/>
                        </w:rPr>
                        <w:t>Tel: 01527 543187</w:t>
                      </w:r>
                    </w:p>
                    <w:p w14:paraId="7C9B4493" w14:textId="77777777" w:rsidR="009F2A3C" w:rsidRDefault="00C41CAD" w:rsidP="009E31A2">
                      <w:pPr>
                        <w:jc w:val="center"/>
                        <w:rPr>
                          <w:rFonts w:ascii="Calibri" w:hAnsi="Calibri" w:cs="Arial"/>
                          <w:b/>
                          <w:bCs/>
                          <w:iCs/>
                          <w:color w:val="0000FF"/>
                          <w:u w:val="single"/>
                          <w:lang w:val="en-GB"/>
                        </w:rPr>
                      </w:pPr>
                      <w:r>
                        <w:rPr>
                          <w:rFonts w:ascii="Calibri" w:hAnsi="Calibri" w:cs="Arial"/>
                          <w:bCs/>
                          <w:iCs/>
                          <w:lang w:val="en-GB"/>
                        </w:rPr>
                        <w:t>E-mail:</w:t>
                      </w:r>
                      <w:r>
                        <w:rPr>
                          <w:rFonts w:ascii="Calibri" w:hAnsi="Calibri" w:cs="Arial"/>
                          <w:bCs/>
                          <w:iCs/>
                          <w:sz w:val="8"/>
                          <w:szCs w:val="8"/>
                          <w:lang w:val="en-GB"/>
                        </w:rPr>
                        <w:t xml:space="preserve"> </w:t>
                      </w:r>
                      <w:r>
                        <w:rPr>
                          <w:rFonts w:ascii="Calibri" w:hAnsi="Calibri" w:cs="Arial"/>
                          <w:b/>
                          <w:bCs/>
                          <w:iCs/>
                          <w:color w:val="0000FF"/>
                          <w:u w:val="single"/>
                          <w:lang w:val="en-GB"/>
                        </w:rPr>
                        <w:t>office@vfs.endeavourschools.org</w:t>
                      </w:r>
                    </w:p>
                    <w:p w14:paraId="7C9B4494" w14:textId="77777777" w:rsidR="009F2A3C" w:rsidRDefault="009F2A3C" w:rsidP="009E31A2">
                      <w:pPr>
                        <w:jc w:val="center"/>
                        <w:rPr>
                          <w:rFonts w:ascii="Calibri" w:hAnsi="Calibri" w:cs="Arial"/>
                          <w:bCs/>
                          <w:iCs/>
                          <w:sz w:val="8"/>
                          <w:szCs w:val="8"/>
                          <w:lang w:val="en-GB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3132C9C" w14:textId="121F6F7D" w:rsidR="00681D29" w:rsidRPr="0095552C" w:rsidRDefault="00681D29" w:rsidP="00CF02F9">
      <w:pPr>
        <w:pStyle w:val="NoSpacing"/>
        <w:rPr>
          <w:rFonts w:ascii="Calibri" w:hAnsi="Calibri" w:cs="Arial"/>
          <w:sz w:val="23"/>
          <w:szCs w:val="23"/>
        </w:rPr>
      </w:pPr>
    </w:p>
    <w:p w14:paraId="3CA8B79E" w14:textId="72C185A9" w:rsidR="006C6400" w:rsidRDefault="006C6400" w:rsidP="0095552C">
      <w:pPr>
        <w:rPr>
          <w:rFonts w:ascii="Calibri" w:hAnsi="Calibri" w:cs="Arial"/>
          <w:sz w:val="22"/>
          <w:szCs w:val="22"/>
        </w:rPr>
      </w:pPr>
    </w:p>
    <w:p w14:paraId="1DCC3AC1" w14:textId="77777777" w:rsidR="006C6400" w:rsidRDefault="006C6400" w:rsidP="00C47455">
      <w:pPr>
        <w:jc w:val="right"/>
        <w:rPr>
          <w:rFonts w:ascii="Calibri" w:hAnsi="Calibri" w:cs="Arial"/>
          <w:sz w:val="22"/>
          <w:szCs w:val="22"/>
        </w:rPr>
      </w:pPr>
    </w:p>
    <w:p w14:paraId="7C9B4472" w14:textId="0FE13AE1" w:rsidR="009F2A3C" w:rsidRPr="00C47455" w:rsidRDefault="009F2A3C" w:rsidP="00C47455">
      <w:pPr>
        <w:jc w:val="right"/>
        <w:rPr>
          <w:rFonts w:ascii="Calibri" w:hAnsi="Calibri" w:cs="Calibri"/>
          <w:color w:val="000000"/>
          <w:sz w:val="23"/>
          <w:szCs w:val="23"/>
          <w:bdr w:val="none" w:sz="0" w:space="0" w:color="auto" w:frame="1"/>
        </w:rPr>
      </w:pPr>
    </w:p>
    <w:p w14:paraId="7C9B4473" w14:textId="02FFC2E3" w:rsidR="009F2A3C" w:rsidRDefault="001960A9">
      <w:pPr>
        <w:rPr>
          <w:color w:val="5B9BD5"/>
        </w:rPr>
      </w:pPr>
      <w:r w:rsidRPr="001B7CFF">
        <w:rPr>
          <w:noProof/>
          <w:sz w:val="23"/>
          <w:szCs w:val="23"/>
        </w:rPr>
        <w:drawing>
          <wp:anchor distT="0" distB="0" distL="114300" distR="114300" simplePos="0" relativeHeight="251658243" behindDoc="1" locked="0" layoutInCell="1" allowOverlap="1" wp14:anchorId="7C9B447D" wp14:editId="28E42E92">
            <wp:simplePos x="0" y="0"/>
            <wp:positionH relativeFrom="margin">
              <wp:align>left</wp:align>
            </wp:positionH>
            <wp:positionV relativeFrom="paragraph">
              <wp:posOffset>114410</wp:posOffset>
            </wp:positionV>
            <wp:extent cx="1813560" cy="541020"/>
            <wp:effectExtent l="0" t="0" r="0" b="0"/>
            <wp:wrapSquare wrapText="bothSides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869" t="22745" r="14098" b="21568"/>
                    <a:stretch/>
                  </pic:blipFill>
                  <pic:spPr bwMode="auto">
                    <a:xfrm>
                      <a:off x="0" y="0"/>
                      <a:ext cx="181356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4" behindDoc="1" locked="0" layoutInCell="1" allowOverlap="1" wp14:anchorId="7C9B447F" wp14:editId="79E74BA5">
            <wp:simplePos x="0" y="0"/>
            <wp:positionH relativeFrom="column">
              <wp:posOffset>2147764</wp:posOffset>
            </wp:positionH>
            <wp:positionV relativeFrom="paragraph">
              <wp:posOffset>64770</wp:posOffset>
            </wp:positionV>
            <wp:extent cx="772160" cy="525780"/>
            <wp:effectExtent l="0" t="0" r="8890" b="7620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2160" cy="525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41CAD">
        <w:rPr>
          <w:rFonts w:ascii="Calibri" w:hAnsi="Calibri" w:cs="Tahoma"/>
          <w:sz w:val="22"/>
          <w:szCs w:val="22"/>
          <w:lang w:val="en-GB"/>
        </w:rPr>
        <w:t xml:space="preserve">     </w:t>
      </w:r>
    </w:p>
    <w:p w14:paraId="7C9B4474" w14:textId="4DA42787" w:rsidR="009F2A3C" w:rsidRDefault="001960A9" w:rsidP="00064475">
      <w:pPr>
        <w:tabs>
          <w:tab w:val="left" w:pos="-720"/>
          <w:tab w:val="left" w:pos="3135"/>
          <w:tab w:val="left" w:pos="4635"/>
        </w:tabs>
        <w:rPr>
          <w:rFonts w:ascii="Calibri" w:hAnsi="Calibri"/>
          <w:spacing w:val="-2"/>
          <w:sz w:val="24"/>
          <w:szCs w:val="24"/>
          <w:lang w:val="en-GB"/>
        </w:rPr>
      </w:pPr>
      <w:r>
        <w:rPr>
          <w:noProof/>
        </w:rPr>
        <w:drawing>
          <wp:anchor distT="0" distB="0" distL="114300" distR="114300" simplePos="0" relativeHeight="251658245" behindDoc="1" locked="0" layoutInCell="1" allowOverlap="1" wp14:anchorId="7C9B4481" wp14:editId="7D9BB2ED">
            <wp:simplePos x="0" y="0"/>
            <wp:positionH relativeFrom="margin">
              <wp:posOffset>5648325</wp:posOffset>
            </wp:positionH>
            <wp:positionV relativeFrom="paragraph">
              <wp:posOffset>6350</wp:posOffset>
            </wp:positionV>
            <wp:extent cx="754380" cy="360045"/>
            <wp:effectExtent l="0" t="0" r="7620" b="1905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360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658246" behindDoc="0" locked="0" layoutInCell="1" allowOverlap="1" wp14:anchorId="7C9B4483" wp14:editId="42FBCAE9">
            <wp:simplePos x="0" y="0"/>
            <wp:positionH relativeFrom="column">
              <wp:posOffset>4515595</wp:posOffset>
            </wp:positionH>
            <wp:positionV relativeFrom="paragraph">
              <wp:posOffset>7067</wp:posOffset>
            </wp:positionV>
            <wp:extent cx="851535" cy="398780"/>
            <wp:effectExtent l="0" t="0" r="5715" b="1270"/>
            <wp:wrapNone/>
            <wp:docPr id="41" name="Picture 1" descr="Image result for food for life bronze awar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food for life bronze award logo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1535" cy="398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/>
          <w:noProof/>
          <w:spacing w:val="-2"/>
          <w:sz w:val="24"/>
          <w:szCs w:val="24"/>
          <w:lang w:val="en-GB"/>
        </w:rPr>
        <w:drawing>
          <wp:anchor distT="0" distB="0" distL="114300" distR="114300" simplePos="0" relativeHeight="251658247" behindDoc="0" locked="0" layoutInCell="1" allowOverlap="1" wp14:anchorId="7C9B4485" wp14:editId="1C42A1FC">
            <wp:simplePos x="0" y="0"/>
            <wp:positionH relativeFrom="column">
              <wp:posOffset>3296727</wp:posOffset>
            </wp:positionH>
            <wp:positionV relativeFrom="paragraph">
              <wp:posOffset>6432</wp:posOffset>
            </wp:positionV>
            <wp:extent cx="845820" cy="422910"/>
            <wp:effectExtent l="0" t="0" r="0" b="0"/>
            <wp:wrapSquare wrapText="bothSides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5820" cy="422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41CAD">
        <w:rPr>
          <w:rFonts w:ascii="Calibri" w:hAnsi="Calibri"/>
          <w:spacing w:val="-2"/>
          <w:sz w:val="24"/>
          <w:szCs w:val="24"/>
          <w:lang w:val="en-GB"/>
        </w:rPr>
        <w:tab/>
      </w:r>
      <w:r w:rsidR="00064475">
        <w:rPr>
          <w:rFonts w:ascii="Calibri" w:hAnsi="Calibri"/>
          <w:spacing w:val="-2"/>
          <w:sz w:val="24"/>
          <w:szCs w:val="24"/>
          <w:lang w:val="en-GB"/>
        </w:rPr>
        <w:tab/>
      </w:r>
    </w:p>
    <w:sectPr w:rsidR="009F2A3C" w:rsidSect="001432C8">
      <w:footerReference w:type="default" r:id="rId18"/>
      <w:type w:val="continuous"/>
      <w:pgSz w:w="12240" w:h="15840" w:code="1"/>
      <w:pgMar w:top="0" w:right="900" w:bottom="142" w:left="993" w:header="170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343082" w14:textId="77777777" w:rsidR="00C40992" w:rsidRDefault="00C40992">
      <w:r>
        <w:separator/>
      </w:r>
    </w:p>
  </w:endnote>
  <w:endnote w:type="continuationSeparator" w:id="0">
    <w:p w14:paraId="4BDBDA19" w14:textId="77777777" w:rsidR="00C40992" w:rsidRDefault="00C409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12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9B448B" w14:textId="77777777" w:rsidR="009F2A3C" w:rsidRDefault="00C41CAD">
    <w:pPr>
      <w:pStyle w:val="Footer"/>
      <w:jc w:val="right"/>
      <w:rPr>
        <w:rFonts w:ascii="Arial" w:hAnsi="Arial" w:cs="Arial"/>
        <w:sz w:val="22"/>
        <w:szCs w:val="22"/>
      </w:rPr>
    </w:pPr>
    <w:r>
      <w:rPr>
        <w:rFonts w:ascii="Arial" w:hAnsi="Arial" w:cs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7C9B448C" wp14:editId="7C9B448D">
              <wp:simplePos x="0" y="0"/>
              <wp:positionH relativeFrom="column">
                <wp:posOffset>2857500</wp:posOffset>
              </wp:positionH>
              <wp:positionV relativeFrom="paragraph">
                <wp:posOffset>327660</wp:posOffset>
              </wp:positionV>
              <wp:extent cx="2857500" cy="159385"/>
              <wp:effectExtent l="0" t="3810" r="0" b="0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57500" cy="1593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9B4496" w14:textId="77777777" w:rsidR="009F2A3C" w:rsidRDefault="009F2A3C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C9B448C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left:0;text-align:left;margin-left:225pt;margin-top:25.8pt;width:225pt;height:12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" stroked="f">
              <v:textbox>
                <w:txbxContent>
                  <w:p w14:paraId="7C9B4496" w14:textId="77777777" w:rsidR="009F2A3C" w:rsidRDefault="009F2A3C"/>
                </w:txbxContent>
              </v:textbox>
            </v:shape>
          </w:pict>
        </mc:Fallback>
      </mc:AlternateContent>
    </w:r>
    <w:r>
      <w:rPr>
        <w:rFonts w:ascii="Arial" w:hAnsi="Arial" w:cs="Arial"/>
        <w:sz w:val="22"/>
        <w:szCs w:val="22"/>
      </w:rPr>
      <w:t xml:space="preserve">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EB5A29" w14:textId="77777777" w:rsidR="00C40992" w:rsidRDefault="00C40992">
      <w:r>
        <w:separator/>
      </w:r>
    </w:p>
  </w:footnote>
  <w:footnote w:type="continuationSeparator" w:id="0">
    <w:p w14:paraId="22F342FA" w14:textId="77777777" w:rsidR="00C40992" w:rsidRDefault="00C409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BDA5938B"/>
    <w:multiLevelType w:val="multilevel"/>
    <w:tmpl w:val="52DAC5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5913E4"/>
    <w:multiLevelType w:val="multilevel"/>
    <w:tmpl w:val="86A83B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817BAF"/>
    <w:multiLevelType w:val="hybridMultilevel"/>
    <w:tmpl w:val="74EE6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901ABC"/>
    <w:multiLevelType w:val="multilevel"/>
    <w:tmpl w:val="A5D8E9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0352E9C"/>
    <w:multiLevelType w:val="hybridMultilevel"/>
    <w:tmpl w:val="DE22676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ED14D4"/>
    <w:multiLevelType w:val="hybridMultilevel"/>
    <w:tmpl w:val="A5FC6500"/>
    <w:lvl w:ilvl="0" w:tplc="F21EEC30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5A6867"/>
    <w:multiLevelType w:val="hybridMultilevel"/>
    <w:tmpl w:val="17F2ED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922EBE"/>
    <w:multiLevelType w:val="multilevel"/>
    <w:tmpl w:val="2D045F3C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C7E3727"/>
    <w:multiLevelType w:val="hybridMultilevel"/>
    <w:tmpl w:val="07908684"/>
    <w:lvl w:ilvl="0" w:tplc="9DCE9612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D2489C"/>
    <w:multiLevelType w:val="hybridMultilevel"/>
    <w:tmpl w:val="B2308D7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51503FE0"/>
    <w:multiLevelType w:val="hybridMultilevel"/>
    <w:tmpl w:val="E356DD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AA272A"/>
    <w:multiLevelType w:val="hybridMultilevel"/>
    <w:tmpl w:val="785245DA"/>
    <w:lvl w:ilvl="0" w:tplc="08090001">
      <w:start w:val="1"/>
      <w:numFmt w:val="bullet"/>
      <w:lvlText w:val=""/>
      <w:lvlJc w:val="left"/>
      <w:pPr>
        <w:ind w:left="7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12" w15:restartNumberingAfterBreak="0">
    <w:nsid w:val="61124D2B"/>
    <w:multiLevelType w:val="hybridMultilevel"/>
    <w:tmpl w:val="9588FEE0"/>
    <w:lvl w:ilvl="0" w:tplc="9DCE9612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436434E"/>
    <w:multiLevelType w:val="multilevel"/>
    <w:tmpl w:val="9D3C8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4BB2FF8"/>
    <w:multiLevelType w:val="hybridMultilevel"/>
    <w:tmpl w:val="085AA2AA"/>
    <w:lvl w:ilvl="0" w:tplc="01CA2106">
      <w:numFmt w:val="bullet"/>
      <w:lvlText w:val="-"/>
      <w:lvlJc w:val="left"/>
      <w:pPr>
        <w:ind w:left="360" w:hanging="360"/>
      </w:pPr>
      <w:rPr>
        <w:rFonts w:ascii="Arial" w:eastAsia="Calibri" w:hAnsi="Arial" w:cs="Aria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77B2E73"/>
    <w:multiLevelType w:val="multilevel"/>
    <w:tmpl w:val="5CC429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CE54D2A"/>
    <w:multiLevelType w:val="hybridMultilevel"/>
    <w:tmpl w:val="FB022A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12F6C72"/>
    <w:multiLevelType w:val="hybridMultilevel"/>
    <w:tmpl w:val="5664D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80770B8"/>
    <w:multiLevelType w:val="multilevel"/>
    <w:tmpl w:val="120844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89790554">
    <w:abstractNumId w:val="12"/>
  </w:num>
  <w:num w:numId="2" w16cid:durableId="96099569">
    <w:abstractNumId w:val="6"/>
  </w:num>
  <w:num w:numId="3" w16cid:durableId="576280669">
    <w:abstractNumId w:val="8"/>
  </w:num>
  <w:num w:numId="4" w16cid:durableId="1982924553">
    <w:abstractNumId w:val="10"/>
  </w:num>
  <w:num w:numId="5" w16cid:durableId="1306931622">
    <w:abstractNumId w:val="4"/>
  </w:num>
  <w:num w:numId="6" w16cid:durableId="1907691318">
    <w:abstractNumId w:val="4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7" w16cid:durableId="1981693880">
    <w:abstractNumId w:val="9"/>
  </w:num>
  <w:num w:numId="8" w16cid:durableId="575669121">
    <w:abstractNumId w:val="2"/>
  </w:num>
  <w:num w:numId="9" w16cid:durableId="767623841">
    <w:abstractNumId w:val="5"/>
  </w:num>
  <w:num w:numId="10" w16cid:durableId="1900164750">
    <w:abstractNumId w:val="16"/>
  </w:num>
  <w:num w:numId="11" w16cid:durableId="1032808681">
    <w:abstractNumId w:val="14"/>
  </w:num>
  <w:num w:numId="12" w16cid:durableId="2062242498">
    <w:abstractNumId w:val="7"/>
  </w:num>
  <w:num w:numId="13" w16cid:durableId="1312173978">
    <w:abstractNumId w:val="17"/>
  </w:num>
  <w:num w:numId="14" w16cid:durableId="1809863149">
    <w:abstractNumId w:val="0"/>
  </w:num>
  <w:num w:numId="15" w16cid:durableId="1689747308">
    <w:abstractNumId w:val="11"/>
  </w:num>
  <w:num w:numId="16" w16cid:durableId="1044603059">
    <w:abstractNumId w:val="13"/>
  </w:num>
  <w:num w:numId="17" w16cid:durableId="673343069">
    <w:abstractNumId w:val="3"/>
  </w:num>
  <w:num w:numId="18" w16cid:durableId="403453844">
    <w:abstractNumId w:val="1"/>
  </w:num>
  <w:num w:numId="19" w16cid:durableId="1443649894">
    <w:abstractNumId w:val="18"/>
  </w:num>
  <w:num w:numId="20" w16cid:durableId="172386381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 fillcolor="#6f9" stroke="f">
      <v:fill color="#6f9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CAD"/>
    <w:rsid w:val="0000552C"/>
    <w:rsid w:val="00006629"/>
    <w:rsid w:val="00011731"/>
    <w:rsid w:val="00012DD5"/>
    <w:rsid w:val="00014021"/>
    <w:rsid w:val="00020F16"/>
    <w:rsid w:val="000223E9"/>
    <w:rsid w:val="00034D2C"/>
    <w:rsid w:val="0003683A"/>
    <w:rsid w:val="0005052B"/>
    <w:rsid w:val="00050FFC"/>
    <w:rsid w:val="000566F1"/>
    <w:rsid w:val="00057958"/>
    <w:rsid w:val="00064475"/>
    <w:rsid w:val="0006495D"/>
    <w:rsid w:val="00067000"/>
    <w:rsid w:val="00072422"/>
    <w:rsid w:val="0008045C"/>
    <w:rsid w:val="000853B8"/>
    <w:rsid w:val="0009245F"/>
    <w:rsid w:val="000955FC"/>
    <w:rsid w:val="000A1DFC"/>
    <w:rsid w:val="000A382C"/>
    <w:rsid w:val="000B5CEF"/>
    <w:rsid w:val="000C6AF8"/>
    <w:rsid w:val="000D03B4"/>
    <w:rsid w:val="000D5B9A"/>
    <w:rsid w:val="000D688D"/>
    <w:rsid w:val="000D7108"/>
    <w:rsid w:val="000D7ADF"/>
    <w:rsid w:val="000E1F68"/>
    <w:rsid w:val="000E45E2"/>
    <w:rsid w:val="000E584D"/>
    <w:rsid w:val="000F5D5E"/>
    <w:rsid w:val="000F674B"/>
    <w:rsid w:val="0010091C"/>
    <w:rsid w:val="0011053E"/>
    <w:rsid w:val="00131F49"/>
    <w:rsid w:val="00140DAF"/>
    <w:rsid w:val="001432C8"/>
    <w:rsid w:val="00146A17"/>
    <w:rsid w:val="00152F9E"/>
    <w:rsid w:val="00156D3C"/>
    <w:rsid w:val="00160579"/>
    <w:rsid w:val="001667C2"/>
    <w:rsid w:val="00167E83"/>
    <w:rsid w:val="00171526"/>
    <w:rsid w:val="001719C8"/>
    <w:rsid w:val="0017240B"/>
    <w:rsid w:val="0017393A"/>
    <w:rsid w:val="00173D36"/>
    <w:rsid w:val="00176506"/>
    <w:rsid w:val="00185620"/>
    <w:rsid w:val="00187E27"/>
    <w:rsid w:val="001960A9"/>
    <w:rsid w:val="00197FC6"/>
    <w:rsid w:val="001A0C82"/>
    <w:rsid w:val="001A25EB"/>
    <w:rsid w:val="001A44A7"/>
    <w:rsid w:val="001A6909"/>
    <w:rsid w:val="001B5358"/>
    <w:rsid w:val="001B7CFF"/>
    <w:rsid w:val="001C07FC"/>
    <w:rsid w:val="001C2912"/>
    <w:rsid w:val="001C3C02"/>
    <w:rsid w:val="001C3C2A"/>
    <w:rsid w:val="001C61A3"/>
    <w:rsid w:val="001D0F35"/>
    <w:rsid w:val="001E00CF"/>
    <w:rsid w:val="001F4E46"/>
    <w:rsid w:val="00205ACF"/>
    <w:rsid w:val="00206CA9"/>
    <w:rsid w:val="0021058A"/>
    <w:rsid w:val="00216DAF"/>
    <w:rsid w:val="0022046A"/>
    <w:rsid w:val="0022366A"/>
    <w:rsid w:val="00232D01"/>
    <w:rsid w:val="00234046"/>
    <w:rsid w:val="002436ED"/>
    <w:rsid w:val="0024402D"/>
    <w:rsid w:val="002464B7"/>
    <w:rsid w:val="00255C03"/>
    <w:rsid w:val="002574FE"/>
    <w:rsid w:val="0026196F"/>
    <w:rsid w:val="00264759"/>
    <w:rsid w:val="0027130D"/>
    <w:rsid w:val="0027454C"/>
    <w:rsid w:val="00287284"/>
    <w:rsid w:val="0029047E"/>
    <w:rsid w:val="00294252"/>
    <w:rsid w:val="002A2CDF"/>
    <w:rsid w:val="002A33B4"/>
    <w:rsid w:val="002A632B"/>
    <w:rsid w:val="002B4C47"/>
    <w:rsid w:val="002C2EFC"/>
    <w:rsid w:val="002D7822"/>
    <w:rsid w:val="002E7671"/>
    <w:rsid w:val="00300D85"/>
    <w:rsid w:val="00307540"/>
    <w:rsid w:val="00321333"/>
    <w:rsid w:val="003237A3"/>
    <w:rsid w:val="00324DCF"/>
    <w:rsid w:val="00325732"/>
    <w:rsid w:val="00343728"/>
    <w:rsid w:val="0035518F"/>
    <w:rsid w:val="00355A9A"/>
    <w:rsid w:val="0035646E"/>
    <w:rsid w:val="00357629"/>
    <w:rsid w:val="00386738"/>
    <w:rsid w:val="00386830"/>
    <w:rsid w:val="003A23A5"/>
    <w:rsid w:val="003A35C8"/>
    <w:rsid w:val="003B1DC0"/>
    <w:rsid w:val="003B328D"/>
    <w:rsid w:val="003B6C50"/>
    <w:rsid w:val="003C5B25"/>
    <w:rsid w:val="003C6F14"/>
    <w:rsid w:val="003D1696"/>
    <w:rsid w:val="003D2A52"/>
    <w:rsid w:val="003D4835"/>
    <w:rsid w:val="003E5674"/>
    <w:rsid w:val="004045F6"/>
    <w:rsid w:val="004112AC"/>
    <w:rsid w:val="004128EC"/>
    <w:rsid w:val="0041333F"/>
    <w:rsid w:val="00415999"/>
    <w:rsid w:val="00426A00"/>
    <w:rsid w:val="004357A7"/>
    <w:rsid w:val="00436EB2"/>
    <w:rsid w:val="00441342"/>
    <w:rsid w:val="00441741"/>
    <w:rsid w:val="004429CF"/>
    <w:rsid w:val="00443743"/>
    <w:rsid w:val="0044426F"/>
    <w:rsid w:val="00445E93"/>
    <w:rsid w:val="00446E95"/>
    <w:rsid w:val="00447DD6"/>
    <w:rsid w:val="00456CA2"/>
    <w:rsid w:val="004808F0"/>
    <w:rsid w:val="00481605"/>
    <w:rsid w:val="00494BBD"/>
    <w:rsid w:val="0049724D"/>
    <w:rsid w:val="004A03CF"/>
    <w:rsid w:val="004A5EF2"/>
    <w:rsid w:val="004D4A23"/>
    <w:rsid w:val="004F78B9"/>
    <w:rsid w:val="0050212A"/>
    <w:rsid w:val="00512DCF"/>
    <w:rsid w:val="00522386"/>
    <w:rsid w:val="00524C6F"/>
    <w:rsid w:val="00524CC3"/>
    <w:rsid w:val="00525806"/>
    <w:rsid w:val="005279A8"/>
    <w:rsid w:val="00527DB8"/>
    <w:rsid w:val="0053714E"/>
    <w:rsid w:val="00542296"/>
    <w:rsid w:val="0054308A"/>
    <w:rsid w:val="00563ACF"/>
    <w:rsid w:val="0057071D"/>
    <w:rsid w:val="00574BD1"/>
    <w:rsid w:val="005873F2"/>
    <w:rsid w:val="00595F5A"/>
    <w:rsid w:val="00596E75"/>
    <w:rsid w:val="005A6C5C"/>
    <w:rsid w:val="005B030C"/>
    <w:rsid w:val="005C22A6"/>
    <w:rsid w:val="005C2762"/>
    <w:rsid w:val="005D1650"/>
    <w:rsid w:val="005D299A"/>
    <w:rsid w:val="005E0BB9"/>
    <w:rsid w:val="005E1D1F"/>
    <w:rsid w:val="005E28F4"/>
    <w:rsid w:val="005F1EC9"/>
    <w:rsid w:val="005F2297"/>
    <w:rsid w:val="005F6F3D"/>
    <w:rsid w:val="00600B85"/>
    <w:rsid w:val="0061132E"/>
    <w:rsid w:val="0061159E"/>
    <w:rsid w:val="00624531"/>
    <w:rsid w:val="00633D78"/>
    <w:rsid w:val="0063534A"/>
    <w:rsid w:val="006434A8"/>
    <w:rsid w:val="0066079F"/>
    <w:rsid w:val="00662065"/>
    <w:rsid w:val="00667919"/>
    <w:rsid w:val="00673FA4"/>
    <w:rsid w:val="00677EC1"/>
    <w:rsid w:val="0068067D"/>
    <w:rsid w:val="00681D29"/>
    <w:rsid w:val="00691FD5"/>
    <w:rsid w:val="00692778"/>
    <w:rsid w:val="00695A13"/>
    <w:rsid w:val="006A1F17"/>
    <w:rsid w:val="006B3748"/>
    <w:rsid w:val="006C6400"/>
    <w:rsid w:val="006C6E97"/>
    <w:rsid w:val="006D0C8F"/>
    <w:rsid w:val="006E6C5F"/>
    <w:rsid w:val="006F635D"/>
    <w:rsid w:val="00715B28"/>
    <w:rsid w:val="007168FB"/>
    <w:rsid w:val="00717EFD"/>
    <w:rsid w:val="0072416C"/>
    <w:rsid w:val="00727B0B"/>
    <w:rsid w:val="00741929"/>
    <w:rsid w:val="00753227"/>
    <w:rsid w:val="00761789"/>
    <w:rsid w:val="0077321D"/>
    <w:rsid w:val="0077446A"/>
    <w:rsid w:val="00774EAD"/>
    <w:rsid w:val="00792E7B"/>
    <w:rsid w:val="007958B0"/>
    <w:rsid w:val="007A3597"/>
    <w:rsid w:val="007A6579"/>
    <w:rsid w:val="007B2301"/>
    <w:rsid w:val="007B3AEF"/>
    <w:rsid w:val="007B62E4"/>
    <w:rsid w:val="007C3829"/>
    <w:rsid w:val="007D1922"/>
    <w:rsid w:val="007D43DD"/>
    <w:rsid w:val="007D4E7E"/>
    <w:rsid w:val="007E581D"/>
    <w:rsid w:val="007E79CA"/>
    <w:rsid w:val="007F0962"/>
    <w:rsid w:val="00817697"/>
    <w:rsid w:val="008201CD"/>
    <w:rsid w:val="00824DA1"/>
    <w:rsid w:val="008261E1"/>
    <w:rsid w:val="00832EFE"/>
    <w:rsid w:val="00840455"/>
    <w:rsid w:val="0084391D"/>
    <w:rsid w:val="00843D87"/>
    <w:rsid w:val="00852C4F"/>
    <w:rsid w:val="008546D6"/>
    <w:rsid w:val="00854FEA"/>
    <w:rsid w:val="00855AC1"/>
    <w:rsid w:val="008567E9"/>
    <w:rsid w:val="00856854"/>
    <w:rsid w:val="008650BE"/>
    <w:rsid w:val="008876E5"/>
    <w:rsid w:val="00887718"/>
    <w:rsid w:val="008922DA"/>
    <w:rsid w:val="008A74B2"/>
    <w:rsid w:val="008B3117"/>
    <w:rsid w:val="008C2CAF"/>
    <w:rsid w:val="008C5569"/>
    <w:rsid w:val="008C5D3F"/>
    <w:rsid w:val="008C6843"/>
    <w:rsid w:val="008C6B04"/>
    <w:rsid w:val="008C6D4C"/>
    <w:rsid w:val="008D175F"/>
    <w:rsid w:val="008D3C09"/>
    <w:rsid w:val="008E7E4B"/>
    <w:rsid w:val="008F3004"/>
    <w:rsid w:val="008F3505"/>
    <w:rsid w:val="009030E7"/>
    <w:rsid w:val="0090349B"/>
    <w:rsid w:val="00907459"/>
    <w:rsid w:val="00925A49"/>
    <w:rsid w:val="0092640F"/>
    <w:rsid w:val="00931A2B"/>
    <w:rsid w:val="0093773B"/>
    <w:rsid w:val="00937AFF"/>
    <w:rsid w:val="00941707"/>
    <w:rsid w:val="0094412A"/>
    <w:rsid w:val="0094640F"/>
    <w:rsid w:val="009544D7"/>
    <w:rsid w:val="0095552C"/>
    <w:rsid w:val="00961665"/>
    <w:rsid w:val="009632B9"/>
    <w:rsid w:val="00964349"/>
    <w:rsid w:val="00973617"/>
    <w:rsid w:val="009816C5"/>
    <w:rsid w:val="00983AC5"/>
    <w:rsid w:val="0098731F"/>
    <w:rsid w:val="00992C43"/>
    <w:rsid w:val="0099588D"/>
    <w:rsid w:val="009A73ED"/>
    <w:rsid w:val="009B31A9"/>
    <w:rsid w:val="009C03F7"/>
    <w:rsid w:val="009C3EB3"/>
    <w:rsid w:val="009C6E88"/>
    <w:rsid w:val="009C7059"/>
    <w:rsid w:val="009D2AA0"/>
    <w:rsid w:val="009E0831"/>
    <w:rsid w:val="009E21DC"/>
    <w:rsid w:val="009E2B84"/>
    <w:rsid w:val="009E31A2"/>
    <w:rsid w:val="009F2A3C"/>
    <w:rsid w:val="009F7429"/>
    <w:rsid w:val="00A014BC"/>
    <w:rsid w:val="00A03F7F"/>
    <w:rsid w:val="00A06994"/>
    <w:rsid w:val="00A11ACA"/>
    <w:rsid w:val="00A171E4"/>
    <w:rsid w:val="00A30919"/>
    <w:rsid w:val="00A31BAA"/>
    <w:rsid w:val="00A51EFD"/>
    <w:rsid w:val="00A56343"/>
    <w:rsid w:val="00A56F67"/>
    <w:rsid w:val="00A576F1"/>
    <w:rsid w:val="00A612F3"/>
    <w:rsid w:val="00A708C5"/>
    <w:rsid w:val="00A81BD2"/>
    <w:rsid w:val="00A84BE1"/>
    <w:rsid w:val="00A96638"/>
    <w:rsid w:val="00AA734E"/>
    <w:rsid w:val="00AA77CF"/>
    <w:rsid w:val="00AB32DF"/>
    <w:rsid w:val="00AB723C"/>
    <w:rsid w:val="00AC1217"/>
    <w:rsid w:val="00AD311F"/>
    <w:rsid w:val="00AD3665"/>
    <w:rsid w:val="00AD5636"/>
    <w:rsid w:val="00AD67C4"/>
    <w:rsid w:val="00AE3082"/>
    <w:rsid w:val="00AE3F45"/>
    <w:rsid w:val="00AE561D"/>
    <w:rsid w:val="00AE729F"/>
    <w:rsid w:val="00AF341F"/>
    <w:rsid w:val="00B173A1"/>
    <w:rsid w:val="00B241AC"/>
    <w:rsid w:val="00B314DC"/>
    <w:rsid w:val="00B402B5"/>
    <w:rsid w:val="00B4550A"/>
    <w:rsid w:val="00B53F10"/>
    <w:rsid w:val="00B5486A"/>
    <w:rsid w:val="00B56D42"/>
    <w:rsid w:val="00B576E6"/>
    <w:rsid w:val="00B610CA"/>
    <w:rsid w:val="00B63CD5"/>
    <w:rsid w:val="00B74C97"/>
    <w:rsid w:val="00B77F38"/>
    <w:rsid w:val="00B8333A"/>
    <w:rsid w:val="00B86F77"/>
    <w:rsid w:val="00B94056"/>
    <w:rsid w:val="00BA1F4E"/>
    <w:rsid w:val="00BA7DDF"/>
    <w:rsid w:val="00BB15D7"/>
    <w:rsid w:val="00BB23F5"/>
    <w:rsid w:val="00BB4E40"/>
    <w:rsid w:val="00BB6D73"/>
    <w:rsid w:val="00BB6E2D"/>
    <w:rsid w:val="00BC5A39"/>
    <w:rsid w:val="00BD2419"/>
    <w:rsid w:val="00BF2A5A"/>
    <w:rsid w:val="00BF7B83"/>
    <w:rsid w:val="00C0123C"/>
    <w:rsid w:val="00C13D51"/>
    <w:rsid w:val="00C202BF"/>
    <w:rsid w:val="00C215C3"/>
    <w:rsid w:val="00C34A7B"/>
    <w:rsid w:val="00C369FC"/>
    <w:rsid w:val="00C40992"/>
    <w:rsid w:val="00C413C2"/>
    <w:rsid w:val="00C41CAD"/>
    <w:rsid w:val="00C47455"/>
    <w:rsid w:val="00C4770F"/>
    <w:rsid w:val="00C54B47"/>
    <w:rsid w:val="00C55794"/>
    <w:rsid w:val="00C55E86"/>
    <w:rsid w:val="00C60A7E"/>
    <w:rsid w:val="00C627E9"/>
    <w:rsid w:val="00C63498"/>
    <w:rsid w:val="00C72763"/>
    <w:rsid w:val="00C7359A"/>
    <w:rsid w:val="00C77CAB"/>
    <w:rsid w:val="00C81E12"/>
    <w:rsid w:val="00C82A72"/>
    <w:rsid w:val="00C854D4"/>
    <w:rsid w:val="00C87BD8"/>
    <w:rsid w:val="00CB48B7"/>
    <w:rsid w:val="00CC02A1"/>
    <w:rsid w:val="00CC2C93"/>
    <w:rsid w:val="00CD1061"/>
    <w:rsid w:val="00CD24EA"/>
    <w:rsid w:val="00CD4BF4"/>
    <w:rsid w:val="00CE1884"/>
    <w:rsid w:val="00CF02F9"/>
    <w:rsid w:val="00CF6A25"/>
    <w:rsid w:val="00CF7332"/>
    <w:rsid w:val="00D0088B"/>
    <w:rsid w:val="00D137EB"/>
    <w:rsid w:val="00D14E2C"/>
    <w:rsid w:val="00D20F6D"/>
    <w:rsid w:val="00D25DD5"/>
    <w:rsid w:val="00D332FF"/>
    <w:rsid w:val="00D3662F"/>
    <w:rsid w:val="00D36ECC"/>
    <w:rsid w:val="00D448F4"/>
    <w:rsid w:val="00D47900"/>
    <w:rsid w:val="00D5180B"/>
    <w:rsid w:val="00D6572A"/>
    <w:rsid w:val="00D71397"/>
    <w:rsid w:val="00D72DF3"/>
    <w:rsid w:val="00D8194E"/>
    <w:rsid w:val="00D8381E"/>
    <w:rsid w:val="00D85347"/>
    <w:rsid w:val="00D97FD8"/>
    <w:rsid w:val="00DB07FB"/>
    <w:rsid w:val="00DC4AB0"/>
    <w:rsid w:val="00DD05ED"/>
    <w:rsid w:val="00DD212A"/>
    <w:rsid w:val="00DD7245"/>
    <w:rsid w:val="00DF6B19"/>
    <w:rsid w:val="00E14031"/>
    <w:rsid w:val="00E14536"/>
    <w:rsid w:val="00E206F4"/>
    <w:rsid w:val="00E213AB"/>
    <w:rsid w:val="00E2704C"/>
    <w:rsid w:val="00E32381"/>
    <w:rsid w:val="00E32AAD"/>
    <w:rsid w:val="00E32B9B"/>
    <w:rsid w:val="00E364A6"/>
    <w:rsid w:val="00E36B2C"/>
    <w:rsid w:val="00E4087A"/>
    <w:rsid w:val="00E5183E"/>
    <w:rsid w:val="00E53C2B"/>
    <w:rsid w:val="00E55188"/>
    <w:rsid w:val="00E5789C"/>
    <w:rsid w:val="00E628CF"/>
    <w:rsid w:val="00E7235B"/>
    <w:rsid w:val="00E90152"/>
    <w:rsid w:val="00E945AC"/>
    <w:rsid w:val="00EE1E54"/>
    <w:rsid w:val="00EE5FDB"/>
    <w:rsid w:val="00EF3251"/>
    <w:rsid w:val="00EF4D20"/>
    <w:rsid w:val="00F01190"/>
    <w:rsid w:val="00F168C7"/>
    <w:rsid w:val="00F17851"/>
    <w:rsid w:val="00F17E5A"/>
    <w:rsid w:val="00F20BE2"/>
    <w:rsid w:val="00F27F10"/>
    <w:rsid w:val="00F2EC1C"/>
    <w:rsid w:val="00F45395"/>
    <w:rsid w:val="00F471D4"/>
    <w:rsid w:val="00F62CA1"/>
    <w:rsid w:val="00F63663"/>
    <w:rsid w:val="00F822EA"/>
    <w:rsid w:val="00F8343C"/>
    <w:rsid w:val="00F83BED"/>
    <w:rsid w:val="00F8517B"/>
    <w:rsid w:val="00F85C4C"/>
    <w:rsid w:val="00F91A58"/>
    <w:rsid w:val="00F92D03"/>
    <w:rsid w:val="00F92D1E"/>
    <w:rsid w:val="00F9339E"/>
    <w:rsid w:val="00F9406B"/>
    <w:rsid w:val="00F9624E"/>
    <w:rsid w:val="00FA3963"/>
    <w:rsid w:val="00FB1284"/>
    <w:rsid w:val="00FD1465"/>
    <w:rsid w:val="00FD54A8"/>
    <w:rsid w:val="00FD7CF7"/>
    <w:rsid w:val="00FE0B6C"/>
    <w:rsid w:val="01E78EB8"/>
    <w:rsid w:val="02277C04"/>
    <w:rsid w:val="0382C963"/>
    <w:rsid w:val="044C826A"/>
    <w:rsid w:val="051F2F7A"/>
    <w:rsid w:val="053857D7"/>
    <w:rsid w:val="05ADE07C"/>
    <w:rsid w:val="0953F849"/>
    <w:rsid w:val="0A0BC8FA"/>
    <w:rsid w:val="0ABBC3EE"/>
    <w:rsid w:val="0C1476E0"/>
    <w:rsid w:val="0DDEBA6D"/>
    <w:rsid w:val="0F439C02"/>
    <w:rsid w:val="0F670288"/>
    <w:rsid w:val="10B0DAE1"/>
    <w:rsid w:val="1103E056"/>
    <w:rsid w:val="1155A514"/>
    <w:rsid w:val="127B0D44"/>
    <w:rsid w:val="12D5C53D"/>
    <w:rsid w:val="1398A33A"/>
    <w:rsid w:val="13BA15F3"/>
    <w:rsid w:val="13E4E0DA"/>
    <w:rsid w:val="14BB49D9"/>
    <w:rsid w:val="17E5807E"/>
    <w:rsid w:val="19A1D8D7"/>
    <w:rsid w:val="1CB5002A"/>
    <w:rsid w:val="1DC2D404"/>
    <w:rsid w:val="1EE42310"/>
    <w:rsid w:val="29B9C319"/>
    <w:rsid w:val="2D5E7679"/>
    <w:rsid w:val="2DC2D85E"/>
    <w:rsid w:val="30E7FA41"/>
    <w:rsid w:val="3357BBBA"/>
    <w:rsid w:val="3418F185"/>
    <w:rsid w:val="3498D007"/>
    <w:rsid w:val="34A85293"/>
    <w:rsid w:val="365D4B51"/>
    <w:rsid w:val="36A11350"/>
    <w:rsid w:val="379ADABB"/>
    <w:rsid w:val="381C81BC"/>
    <w:rsid w:val="38D3B648"/>
    <w:rsid w:val="3B37DE10"/>
    <w:rsid w:val="3B4D9328"/>
    <w:rsid w:val="3C6B817E"/>
    <w:rsid w:val="3CFF551E"/>
    <w:rsid w:val="41269708"/>
    <w:rsid w:val="4286886B"/>
    <w:rsid w:val="45D83CDF"/>
    <w:rsid w:val="47100406"/>
    <w:rsid w:val="48F85144"/>
    <w:rsid w:val="49D6636D"/>
    <w:rsid w:val="4CF998A6"/>
    <w:rsid w:val="4DB9201C"/>
    <w:rsid w:val="4F1C15FB"/>
    <w:rsid w:val="4FED9FD6"/>
    <w:rsid w:val="50948FF5"/>
    <w:rsid w:val="536B56EE"/>
    <w:rsid w:val="53D6393C"/>
    <w:rsid w:val="54BD2BF1"/>
    <w:rsid w:val="561664A7"/>
    <w:rsid w:val="57C4A3FA"/>
    <w:rsid w:val="58728C13"/>
    <w:rsid w:val="58CC9A44"/>
    <w:rsid w:val="593B8A90"/>
    <w:rsid w:val="5996D073"/>
    <w:rsid w:val="5B7496C7"/>
    <w:rsid w:val="5B81407D"/>
    <w:rsid w:val="5C57899F"/>
    <w:rsid w:val="5DA8D7BF"/>
    <w:rsid w:val="5DBA46A2"/>
    <w:rsid w:val="5ECB5FB0"/>
    <w:rsid w:val="5F44DC2C"/>
    <w:rsid w:val="606A73DC"/>
    <w:rsid w:val="60921489"/>
    <w:rsid w:val="61366351"/>
    <w:rsid w:val="61811EFA"/>
    <w:rsid w:val="6273AFBF"/>
    <w:rsid w:val="62D8EDDD"/>
    <w:rsid w:val="62DA2398"/>
    <w:rsid w:val="646E0413"/>
    <w:rsid w:val="65D198CA"/>
    <w:rsid w:val="69800DAE"/>
    <w:rsid w:val="6AD7C968"/>
    <w:rsid w:val="6DD857F2"/>
    <w:rsid w:val="6E0A691D"/>
    <w:rsid w:val="6E1D1F15"/>
    <w:rsid w:val="6EB2F288"/>
    <w:rsid w:val="6F945D2D"/>
    <w:rsid w:val="710827A4"/>
    <w:rsid w:val="71B82298"/>
    <w:rsid w:val="720DD6BE"/>
    <w:rsid w:val="72AAEA2C"/>
    <w:rsid w:val="750BB7DB"/>
    <w:rsid w:val="75E369D7"/>
    <w:rsid w:val="775EBCC8"/>
    <w:rsid w:val="7894CF9E"/>
    <w:rsid w:val="79731EEF"/>
    <w:rsid w:val="79F27859"/>
    <w:rsid w:val="7A69AF43"/>
    <w:rsid w:val="7B737A14"/>
    <w:rsid w:val="7B784D33"/>
    <w:rsid w:val="7D38128D"/>
    <w:rsid w:val="7D787F79"/>
    <w:rsid w:val="7E39B544"/>
    <w:rsid w:val="7E754171"/>
    <w:rsid w:val="7F35AAF1"/>
    <w:rsid w:val="7F558331"/>
    <w:rsid w:val="7FC44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#6f9" stroke="f">
      <v:fill color="#6f9"/>
      <v:stroke on="f"/>
    </o:shapedefaults>
    <o:shapelayout v:ext="edit">
      <o:idmap v:ext="edit" data="2"/>
    </o:shapelayout>
  </w:shapeDefaults>
  <w:decimalSymbol w:val="."/>
  <w:listSeparator w:val=","/>
  <w14:docId w14:val="7C9B4450"/>
  <w15:chartTrackingRefBased/>
  <w15:docId w15:val="{02D137F2-20B3-4DF3-9F55-FEEA67223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</w:pPr>
    <w:rPr>
      <w:rFonts w:ascii="Courier 12" w:hAnsi="Courier 12" w:cs="Courier 1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Hyperlink">
    <w:name w:val="Hyperlink"/>
    <w:rPr>
      <w:color w:val="0000FF"/>
      <w:u w:val="single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</w:pPr>
  </w:style>
  <w:style w:type="paragraph" w:customStyle="1" w:styleId="xparagraph">
    <w:name w:val="x_paragraph"/>
    <w:basedOn w:val="Normal"/>
    <w:rsid w:val="005A6C5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n-GB" w:eastAsia="en-GB"/>
    </w:rPr>
  </w:style>
  <w:style w:type="character" w:customStyle="1" w:styleId="xnormaltextrun">
    <w:name w:val="x_normaltextrun"/>
    <w:basedOn w:val="DefaultParagraphFont"/>
    <w:rsid w:val="005A6C5C"/>
  </w:style>
  <w:style w:type="character" w:customStyle="1" w:styleId="xeop">
    <w:name w:val="x_eop"/>
    <w:basedOn w:val="DefaultParagraphFont"/>
    <w:rsid w:val="005A6C5C"/>
  </w:style>
  <w:style w:type="character" w:styleId="UnresolvedMention">
    <w:name w:val="Unresolved Mention"/>
    <w:basedOn w:val="DefaultParagraphFont"/>
    <w:uiPriority w:val="99"/>
    <w:semiHidden/>
    <w:unhideWhenUsed/>
    <w:rsid w:val="00E32AAD"/>
    <w:rPr>
      <w:color w:val="605E5C"/>
      <w:shd w:val="clear" w:color="auto" w:fill="E1DFDD"/>
    </w:rPr>
  </w:style>
  <w:style w:type="character" w:customStyle="1" w:styleId="normaltextrun">
    <w:name w:val="normaltextrun"/>
    <w:basedOn w:val="DefaultParagraphFont"/>
    <w:rsid w:val="00525806"/>
  </w:style>
  <w:style w:type="paragraph" w:styleId="NormalWeb">
    <w:name w:val="Normal (Web)"/>
    <w:basedOn w:val="Normal"/>
    <w:uiPriority w:val="99"/>
    <w:unhideWhenUsed/>
    <w:rsid w:val="00E2704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n-GB" w:eastAsia="en-GB"/>
    </w:rPr>
  </w:style>
  <w:style w:type="paragraph" w:styleId="NoSpacing">
    <w:name w:val="No Spacing"/>
    <w:uiPriority w:val="1"/>
    <w:qFormat/>
    <w:rsid w:val="0024402D"/>
    <w:pPr>
      <w:widowControl w:val="0"/>
      <w:autoSpaceDE w:val="0"/>
      <w:autoSpaceDN w:val="0"/>
      <w:adjustRightInd w:val="0"/>
    </w:pPr>
    <w:rPr>
      <w:rFonts w:ascii="Courier 12" w:hAnsi="Courier 12" w:cs="Courier 1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F8517B"/>
    <w:rPr>
      <w:rFonts w:ascii="Courier 12" w:hAnsi="Courier 12" w:cs="Courier 12"/>
      <w:lang w:eastAsia="en-US"/>
    </w:rPr>
  </w:style>
  <w:style w:type="paragraph" w:customStyle="1" w:styleId="Default">
    <w:name w:val="Default"/>
    <w:rsid w:val="00F851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GB" w:eastAsia="en-GB"/>
    </w:rPr>
  </w:style>
  <w:style w:type="character" w:styleId="Strong">
    <w:name w:val="Strong"/>
    <w:basedOn w:val="DefaultParagraphFont"/>
    <w:uiPriority w:val="22"/>
    <w:qFormat/>
    <w:rsid w:val="00012DD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168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0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E3A10E594089042A99C887A47FFCF00" ma:contentTypeVersion="12" ma:contentTypeDescription="Create a new document." ma:contentTypeScope="" ma:versionID="552e95eea32c6a437d03dc3fb73a337a">
  <xsd:schema xmlns:xsd="http://www.w3.org/2001/XMLSchema" xmlns:xs="http://www.w3.org/2001/XMLSchema" xmlns:p="http://schemas.microsoft.com/office/2006/metadata/properties" xmlns:ns3="cc4a716d-907b-442e-b151-e023235622fa" xmlns:ns4="91399c3c-8fad-4ebc-afe2-45d598e658b6" targetNamespace="http://schemas.microsoft.com/office/2006/metadata/properties" ma:root="true" ma:fieldsID="4ace4cdf6897b6799e2b493371bb55b4" ns3:_="" ns4:_="">
    <xsd:import namespace="cc4a716d-907b-442e-b151-e023235622fa"/>
    <xsd:import namespace="91399c3c-8fad-4ebc-afe2-45d598e658b6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4a716d-907b-442e-b151-e023235622f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399c3c-8fad-4ebc-afe2-45d598e658b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BD48CD9-2E44-49D5-A3F3-0E999E53E51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2D01C53-13FE-4292-9310-1965352BF67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2116467-8DF7-495D-8352-C823680EEA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0F182D4-1E97-4A20-8B17-D1C5B99638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4a716d-907b-442e-b151-e023235622fa"/>
    <ds:schemaRef ds:uri="91399c3c-8fad-4ebc-afe2-45d598e658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380</Words>
  <Characters>2167</Characters>
  <Application>Microsoft Office Word</Application>
  <DocSecurity>0</DocSecurity>
  <Lines>18</Lines>
  <Paragraphs>5</Paragraphs>
  <ScaleCrop>false</ScaleCrop>
  <Company>The Vaynor First School</Company>
  <LinksUpToDate>false</LinksUpToDate>
  <CharactersWithSpaces>2542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Joanne Downing</cp:lastModifiedBy>
  <cp:revision>2</cp:revision>
  <cp:lastPrinted>2023-12-06T22:16:00Z</cp:lastPrinted>
  <dcterms:created xsi:type="dcterms:W3CDTF">2026-04-23T10:05:00Z</dcterms:created>
  <dcterms:modified xsi:type="dcterms:W3CDTF">2026-04-23T10:05:00Z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0x010100EE3A10E594089042A99C887A47FFCF00</vt:lpwstr>
  </property>
</Properties>
</file>